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4785"/>
        <w:gridCol w:w="4786"/>
      </w:tblGrid>
      <w:tr w:rsidR="00A844DA" w:rsidTr="005A6797">
        <w:trPr>
          <w:trHeight w:val="6856"/>
        </w:trPr>
        <w:tc>
          <w:tcPr>
            <w:tcW w:w="4785" w:type="dxa"/>
          </w:tcPr>
          <w:p w:rsidR="00A844DA" w:rsidRDefault="00A844DA">
            <w:r>
              <w:rPr>
                <w:noProof/>
                <w:lang w:eastAsia="ru-RU"/>
              </w:rPr>
              <w:drawing>
                <wp:inline distT="0" distB="0" distL="0" distR="0" wp14:anchorId="72101AF7" wp14:editId="6EE7600D">
                  <wp:extent cx="3090041" cy="42566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0108" cy="4256781"/>
                          </a:xfrm>
                          <a:prstGeom prst="rect">
                            <a:avLst/>
                          </a:prstGeom>
                          <a:noFill/>
                          <a:ln>
                            <a:noFill/>
                          </a:ln>
                        </pic:spPr>
                      </pic:pic>
                    </a:graphicData>
                  </a:graphic>
                </wp:inline>
              </w:drawing>
            </w:r>
          </w:p>
        </w:tc>
        <w:tc>
          <w:tcPr>
            <w:tcW w:w="4786" w:type="dxa"/>
          </w:tcPr>
          <w:p w:rsidR="00A844DA" w:rsidRDefault="00A844DA">
            <w:r>
              <w:rPr>
                <w:noProof/>
                <w:lang w:eastAsia="ru-RU"/>
              </w:rPr>
              <w:drawing>
                <wp:inline distT="0" distB="0" distL="0" distR="0" wp14:anchorId="3D5CC956" wp14:editId="2BA4B066">
                  <wp:extent cx="3090041" cy="425668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0108" cy="4256781"/>
                          </a:xfrm>
                          <a:prstGeom prst="rect">
                            <a:avLst/>
                          </a:prstGeom>
                          <a:noFill/>
                          <a:ln>
                            <a:noFill/>
                          </a:ln>
                        </pic:spPr>
                      </pic:pic>
                    </a:graphicData>
                  </a:graphic>
                </wp:inline>
              </w:drawing>
            </w:r>
          </w:p>
        </w:tc>
      </w:tr>
      <w:tr w:rsidR="00A844DA" w:rsidTr="005A6797">
        <w:trPr>
          <w:trHeight w:val="6856"/>
        </w:trPr>
        <w:tc>
          <w:tcPr>
            <w:tcW w:w="4785" w:type="dxa"/>
          </w:tcPr>
          <w:p w:rsidR="00A844DA" w:rsidRDefault="00A844DA">
            <w:r>
              <w:rPr>
                <w:noProof/>
                <w:lang w:eastAsia="ru-RU"/>
              </w:rPr>
              <w:drawing>
                <wp:inline distT="0" distB="0" distL="0" distR="0" wp14:anchorId="34C6A9C3" wp14:editId="446B6087">
                  <wp:extent cx="3090041" cy="425668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0108" cy="4256781"/>
                          </a:xfrm>
                          <a:prstGeom prst="rect">
                            <a:avLst/>
                          </a:prstGeom>
                          <a:noFill/>
                          <a:ln>
                            <a:noFill/>
                          </a:ln>
                        </pic:spPr>
                      </pic:pic>
                    </a:graphicData>
                  </a:graphic>
                </wp:inline>
              </w:drawing>
            </w:r>
          </w:p>
        </w:tc>
        <w:tc>
          <w:tcPr>
            <w:tcW w:w="4786" w:type="dxa"/>
          </w:tcPr>
          <w:p w:rsidR="00A844DA" w:rsidRDefault="00A844DA">
            <w:r>
              <w:rPr>
                <w:noProof/>
                <w:lang w:eastAsia="ru-RU"/>
              </w:rPr>
              <w:drawing>
                <wp:inline distT="0" distB="0" distL="0" distR="0" wp14:anchorId="6662E7D8" wp14:editId="7B652A46">
                  <wp:extent cx="3090041" cy="425668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0108" cy="4256781"/>
                          </a:xfrm>
                          <a:prstGeom prst="rect">
                            <a:avLst/>
                          </a:prstGeom>
                          <a:noFill/>
                          <a:ln>
                            <a:noFill/>
                          </a:ln>
                        </pic:spPr>
                      </pic:pic>
                    </a:graphicData>
                  </a:graphic>
                </wp:inline>
              </w:drawing>
            </w:r>
          </w:p>
        </w:tc>
      </w:tr>
      <w:tr w:rsidR="00A844DA" w:rsidTr="005A6797">
        <w:trPr>
          <w:trHeight w:val="279"/>
        </w:trPr>
        <w:tc>
          <w:tcPr>
            <w:tcW w:w="4785" w:type="dxa"/>
          </w:tcPr>
          <w:p w:rsidR="00A844DA" w:rsidRDefault="00A844DA"/>
        </w:tc>
        <w:tc>
          <w:tcPr>
            <w:tcW w:w="4786" w:type="dxa"/>
          </w:tcPr>
          <w:p w:rsidR="00A844DA" w:rsidRDefault="00A844DA"/>
        </w:tc>
      </w:tr>
    </w:tbl>
    <w:p w:rsidR="00297130" w:rsidRDefault="00297130">
      <w:pPr>
        <w:rPr>
          <w:lang w:val="en-US"/>
        </w:rPr>
      </w:pPr>
    </w:p>
    <w:p w:rsidR="001759E0" w:rsidRDefault="001759E0">
      <w:pPr>
        <w:rPr>
          <w:lang w:val="en-US"/>
        </w:rPr>
      </w:pP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b/>
          <w:bCs/>
          <w:color w:val="000000"/>
          <w:szCs w:val="24"/>
          <w:lang w:val="en-US" w:eastAsia="ru-RU"/>
        </w:rPr>
        <w:t>Card №1</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b/>
          <w:bCs/>
          <w:i/>
          <w:iCs/>
          <w:color w:val="000000"/>
          <w:sz w:val="22"/>
          <w:lang w:val="en-US" w:eastAsia="ru-RU"/>
        </w:rPr>
        <w:t>Global Warming</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Scientists say the temperature of the earth could rise by 3C over the next 50 years. This may cause drought in some parts of the world, and floods in others, as ice at the North and South poles begins to melt and sea levels rise.</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Global warming is caused by the greenhouse effect. Normally, heat from the sun warms the earth and then comes back into space.</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But carbon dioxide (</w:t>
      </w:r>
      <w:r w:rsidRPr="005A6797">
        <w:rPr>
          <w:rFonts w:eastAsia="Times New Roman" w:cs="Times New Roman"/>
          <w:color w:val="000000"/>
          <w:sz w:val="22"/>
          <w:lang w:eastAsia="ru-RU"/>
        </w:rPr>
        <w:t>углекислый</w:t>
      </w:r>
      <w:r w:rsidRPr="005A6797">
        <w:rPr>
          <w:rFonts w:eastAsia="Times New Roman" w:cs="Times New Roman"/>
          <w:color w:val="000000"/>
          <w:sz w:val="22"/>
          <w:lang w:val="en-US" w:eastAsia="ru-RU"/>
        </w:rPr>
        <w:t xml:space="preserve"> </w:t>
      </w:r>
      <w:r w:rsidRPr="005A6797">
        <w:rPr>
          <w:rFonts w:eastAsia="Times New Roman" w:cs="Times New Roman"/>
          <w:color w:val="000000"/>
          <w:sz w:val="22"/>
          <w:lang w:eastAsia="ru-RU"/>
        </w:rPr>
        <w:t>газ</w:t>
      </w:r>
      <w:r w:rsidRPr="005A6797">
        <w:rPr>
          <w:rFonts w:eastAsia="Times New Roman" w:cs="Times New Roman"/>
          <w:color w:val="000000"/>
          <w:sz w:val="22"/>
          <w:lang w:val="en-US" w:eastAsia="ru-RU"/>
        </w:rPr>
        <w:t>) and other gases in the atmosphere catch the sun’s heat, and this is slowly making the earth warmer.</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The problem(s) is/are ….</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It is caused by ….</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The solution is ….</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b/>
          <w:bCs/>
          <w:i/>
          <w:iCs/>
          <w:color w:val="000000"/>
          <w:sz w:val="22"/>
          <w:lang w:val="en-US" w:eastAsia="ru-RU"/>
        </w:rPr>
        <w:t>The Ozone Layer</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The Ozone layer is a layer of gas high above the surface of the earth that helps to protect it from the sun’s ultraviolet radiation, which can damage our skins and cause cancer.</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Scientists have recently discovered holes in the Ozone Layer, caused by substances called CFCs (</w:t>
      </w:r>
      <w:proofErr w:type="spellStart"/>
      <w:r w:rsidRPr="005A6797">
        <w:rPr>
          <w:rFonts w:eastAsia="Times New Roman" w:cs="Times New Roman"/>
          <w:color w:val="000000"/>
          <w:sz w:val="22"/>
          <w:lang w:val="en-US" w:eastAsia="ru-RU"/>
        </w:rPr>
        <w:t>clorofluorocarbons</w:t>
      </w:r>
      <w:proofErr w:type="spellEnd"/>
      <w:r w:rsidRPr="005A6797">
        <w:rPr>
          <w:rFonts w:eastAsia="Times New Roman" w:cs="Times New Roman"/>
          <w:color w:val="000000"/>
          <w:sz w:val="22"/>
          <w:lang w:val="en-US" w:eastAsia="ru-RU"/>
        </w:rPr>
        <w:t xml:space="preserve"> (</w:t>
      </w:r>
      <w:hyperlink r:id="rId7" w:history="1">
        <w:proofErr w:type="spellStart"/>
        <w:r w:rsidRPr="005A6797">
          <w:rPr>
            <w:rFonts w:eastAsia="Times New Roman" w:cs="Times New Roman"/>
            <w:color w:val="000000"/>
            <w:sz w:val="22"/>
            <w:u w:val="single"/>
            <w:lang w:eastAsia="ru-RU"/>
          </w:rPr>
          <w:t>хлорфторуглероды</w:t>
        </w:r>
        <w:proofErr w:type="spellEnd"/>
      </w:hyperlink>
      <w:r w:rsidRPr="005A6797">
        <w:rPr>
          <w:rFonts w:eastAsia="Times New Roman" w:cs="Times New Roman"/>
          <w:color w:val="000000"/>
          <w:sz w:val="22"/>
          <w:lang w:val="en-US" w:eastAsia="ru-RU"/>
        </w:rPr>
        <w:t>)) CFCs are used in refrigerators, aerosol cans and in the manufacture of some plastic products. Some companies now make products that do not contain CFCs, and these are often marked “Ozone Friendly”</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The problem(s) is/are ….</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It is caused by ….</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color w:val="000000"/>
          <w:sz w:val="22"/>
          <w:lang w:val="en-US" w:eastAsia="ru-RU"/>
        </w:rPr>
        <w:t>The solution is</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_____________________________________________________________________________</w:t>
      </w:r>
    </w:p>
    <w:p w:rsidR="001759E0" w:rsidRPr="005A6797" w:rsidRDefault="001759E0" w:rsidP="001759E0">
      <w:pPr>
        <w:spacing w:after="135" w:line="240" w:lineRule="auto"/>
        <w:rPr>
          <w:rFonts w:eastAsia="Times New Roman" w:cs="Times New Roman"/>
          <w:color w:val="000000"/>
          <w:sz w:val="22"/>
          <w:lang w:val="en-US" w:eastAsia="ru-RU"/>
        </w:rPr>
      </w:pPr>
      <w:r w:rsidRPr="005A6797">
        <w:rPr>
          <w:rFonts w:eastAsia="Times New Roman" w:cs="Times New Roman"/>
          <w:b/>
          <w:bCs/>
          <w:color w:val="000000"/>
          <w:sz w:val="22"/>
          <w:lang w:val="en-US" w:eastAsia="ru-RU"/>
        </w:rPr>
        <w:t>Card №2</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b/>
          <w:bCs/>
          <w:i/>
          <w:iCs/>
          <w:color w:val="000000"/>
          <w:sz w:val="22"/>
          <w:lang w:val="en-US" w:eastAsia="ru-RU"/>
        </w:rPr>
        <w:t>Deforestation</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color w:val="000000"/>
          <w:sz w:val="22"/>
          <w:lang w:val="en-US" w:eastAsia="ru-RU"/>
        </w:rPr>
        <w:t>Rainforests help to control global warming because the absorb carbon dioxide. In recent years, large area have been destroyed, as the trees are cut down for wood or burned to clear the land for farming. The burning releases large amounts of carbon dioxide into the atmosphere.</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color w:val="000000"/>
          <w:sz w:val="22"/>
          <w:lang w:val="en-US" w:eastAsia="ru-RU"/>
        </w:rPr>
        <w:t>Many rainforests grow on poor soils, and when they are cut down or burned, the soil is washed away in the tropical rains, so that the area may turn to desert. Many plant and animal species that live there could die.</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color w:val="000000"/>
          <w:sz w:val="22"/>
          <w:lang w:val="en-US" w:eastAsia="ru-RU"/>
        </w:rPr>
        <w:t>The problem(s) is/are ….</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color w:val="000000"/>
          <w:sz w:val="22"/>
          <w:lang w:val="en-US" w:eastAsia="ru-RU"/>
        </w:rPr>
        <w:t>It is caused by ….</w:t>
      </w:r>
    </w:p>
    <w:p w:rsidR="001759E0" w:rsidRPr="005A6797" w:rsidRDefault="001759E0" w:rsidP="001759E0">
      <w:pPr>
        <w:spacing w:after="135" w:line="240" w:lineRule="auto"/>
        <w:contextualSpacing/>
        <w:rPr>
          <w:rFonts w:eastAsia="Times New Roman" w:cs="Times New Roman"/>
          <w:color w:val="000000"/>
          <w:sz w:val="22"/>
          <w:lang w:val="en-US" w:eastAsia="ru-RU"/>
        </w:rPr>
      </w:pPr>
      <w:r w:rsidRPr="005A6797">
        <w:rPr>
          <w:rFonts w:eastAsia="Times New Roman" w:cs="Times New Roman"/>
          <w:color w:val="000000"/>
          <w:sz w:val="22"/>
          <w:lang w:val="en-US" w:eastAsia="ru-RU"/>
        </w:rPr>
        <w:t>The solution is…</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b/>
          <w:bCs/>
          <w:i/>
          <w:iCs/>
          <w:color w:val="000000"/>
          <w:sz w:val="22"/>
          <w:lang w:val="en-US" w:eastAsia="ru-RU"/>
        </w:rPr>
        <w:t>Pollution</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Factories, power stations and motor vehicles release lots of carbon dioxide and other gases into the air. This is a major cause of the greenhouse effect. A lot of petrol contains lead (</w:t>
      </w:r>
      <w:r w:rsidRPr="005A6797">
        <w:rPr>
          <w:rFonts w:eastAsia="Times New Roman" w:cs="Times New Roman"/>
          <w:color w:val="000000"/>
          <w:sz w:val="22"/>
          <w:lang w:eastAsia="ru-RU"/>
        </w:rPr>
        <w:t>свинец</w:t>
      </w:r>
      <w:r w:rsidRPr="005A6797">
        <w:rPr>
          <w:rFonts w:eastAsia="Times New Roman" w:cs="Times New Roman"/>
          <w:color w:val="000000"/>
          <w:sz w:val="22"/>
          <w:lang w:val="en-US" w:eastAsia="ru-RU"/>
        </w:rPr>
        <w:t>), which is very poisonous and can cause brain damage in children. One of the solutions is to use hybrid cars.</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Hybrid cars use batteries but not petrol.</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Some poisonous gases come into the atmosphere and then fall to the earth as acid rain. Acid rain also damages trees and buildings, and can kill fish in lakes and rivers. Rivers can also be polluted by industrial waste from factories and chemicals used by farmers.</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The problem(s) is/are ….</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It is caused by ….</w:t>
      </w:r>
    </w:p>
    <w:p w:rsidR="001759E0" w:rsidRPr="005A6797" w:rsidRDefault="001759E0" w:rsidP="005A6797">
      <w:pPr>
        <w:spacing w:after="135" w:line="240" w:lineRule="auto"/>
        <w:contextualSpacing/>
        <w:mirrorIndents/>
        <w:rPr>
          <w:rFonts w:eastAsia="Times New Roman" w:cs="Times New Roman"/>
          <w:color w:val="000000"/>
          <w:sz w:val="22"/>
          <w:lang w:val="en-US" w:eastAsia="ru-RU"/>
        </w:rPr>
      </w:pPr>
      <w:r w:rsidRPr="005A6797">
        <w:rPr>
          <w:rFonts w:eastAsia="Times New Roman" w:cs="Times New Roman"/>
          <w:color w:val="000000"/>
          <w:sz w:val="22"/>
          <w:lang w:val="en-US" w:eastAsia="ru-RU"/>
        </w:rPr>
        <w:t>The solution is…</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_____________________________________________________________________________</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b/>
          <w:bCs/>
          <w:color w:val="000000"/>
          <w:szCs w:val="24"/>
          <w:lang w:val="en-US" w:eastAsia="ru-RU"/>
        </w:rPr>
        <w:lastRenderedPageBreak/>
        <w:t>Card №3</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b/>
          <w:bCs/>
          <w:i/>
          <w:iCs/>
          <w:color w:val="000000"/>
          <w:szCs w:val="24"/>
          <w:lang w:val="en-US" w:eastAsia="ru-RU"/>
        </w:rPr>
        <w:t>Alternative Energy</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Most of the energy we use today comes from coal, oil and gas. But these will not last forever, and burning them is slowly damaging the atmosphere. We need to find other forms of energy. Solar Power (sun’s energy) can be used to make electricity. We can also use wind-power by building modern windmills (</w:t>
      </w:r>
      <w:r w:rsidRPr="001759E0">
        <w:rPr>
          <w:rFonts w:eastAsia="Times New Roman" w:cs="Times New Roman"/>
          <w:color w:val="000000"/>
          <w:szCs w:val="24"/>
          <w:lang w:eastAsia="ru-RU"/>
        </w:rPr>
        <w:t>ветряная</w:t>
      </w:r>
      <w:r w:rsidRPr="001759E0">
        <w:rPr>
          <w:rFonts w:eastAsia="Times New Roman" w:cs="Times New Roman"/>
          <w:color w:val="000000"/>
          <w:szCs w:val="24"/>
          <w:lang w:val="en-US" w:eastAsia="ru-RU"/>
        </w:rPr>
        <w:t xml:space="preserve"> </w:t>
      </w:r>
      <w:r w:rsidRPr="001759E0">
        <w:rPr>
          <w:rFonts w:eastAsia="Times New Roman" w:cs="Times New Roman"/>
          <w:color w:val="000000"/>
          <w:szCs w:val="24"/>
          <w:lang w:eastAsia="ru-RU"/>
        </w:rPr>
        <w:t>мельница</w:t>
      </w:r>
      <w:r w:rsidRPr="001759E0">
        <w:rPr>
          <w:rFonts w:eastAsia="Times New Roman" w:cs="Times New Roman"/>
          <w:color w:val="000000"/>
          <w:szCs w:val="24"/>
          <w:lang w:val="en-US" w:eastAsia="ru-RU"/>
        </w:rPr>
        <w:t xml:space="preserve">; </w:t>
      </w:r>
      <w:r w:rsidRPr="001759E0">
        <w:rPr>
          <w:rFonts w:eastAsia="Times New Roman" w:cs="Times New Roman"/>
          <w:color w:val="000000"/>
          <w:szCs w:val="24"/>
          <w:lang w:eastAsia="ru-RU"/>
        </w:rPr>
        <w:t>ветроэнергетическая</w:t>
      </w:r>
      <w:r w:rsidRPr="001759E0">
        <w:rPr>
          <w:rFonts w:eastAsia="Times New Roman" w:cs="Times New Roman"/>
          <w:color w:val="000000"/>
          <w:szCs w:val="24"/>
          <w:lang w:val="en-US" w:eastAsia="ru-RU"/>
        </w:rPr>
        <w:t xml:space="preserve"> </w:t>
      </w:r>
      <w:r w:rsidRPr="001759E0">
        <w:rPr>
          <w:rFonts w:eastAsia="Times New Roman" w:cs="Times New Roman"/>
          <w:color w:val="000000"/>
          <w:szCs w:val="24"/>
          <w:lang w:eastAsia="ru-RU"/>
        </w:rPr>
        <w:t>установка</w:t>
      </w:r>
      <w:r w:rsidRPr="001759E0">
        <w:rPr>
          <w:rFonts w:eastAsia="Times New Roman" w:cs="Times New Roman"/>
          <w:color w:val="000000"/>
          <w:szCs w:val="24"/>
          <w:lang w:val="en-US" w:eastAsia="ru-RU"/>
        </w:rPr>
        <w:t>) that spin in the wind. There are several types of water-power: river water can generate hydroelectric power, and we can also` create electricity from sea water flowing in and out with the tides.</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The problem(s) is/are ….</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It is caused by ….</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The solution is…</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b/>
          <w:bCs/>
          <w:i/>
          <w:iCs/>
          <w:color w:val="000000"/>
          <w:szCs w:val="24"/>
          <w:lang w:val="en-US" w:eastAsia="ru-RU"/>
        </w:rPr>
        <w:t>Recycling</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Recycling is the processing of used objects and materials so that they can be used again. About 60% of rubbish from homes and factories contain materials that could be recycled. Recycling saves energy and materials, and also reduces damage to the countryside.</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 xml:space="preserve">Glass, paper and </w:t>
      </w:r>
      <w:proofErr w:type="spellStart"/>
      <w:r w:rsidRPr="001759E0">
        <w:rPr>
          <w:rFonts w:eastAsia="Times New Roman" w:cs="Times New Roman"/>
          <w:color w:val="000000"/>
          <w:szCs w:val="24"/>
          <w:lang w:val="en-US" w:eastAsia="ru-RU"/>
        </w:rPr>
        <w:t>aluminium</w:t>
      </w:r>
      <w:proofErr w:type="spellEnd"/>
      <w:r w:rsidRPr="001759E0">
        <w:rPr>
          <w:rFonts w:eastAsia="Times New Roman" w:cs="Times New Roman"/>
          <w:color w:val="000000"/>
          <w:szCs w:val="24"/>
          <w:lang w:val="en-US" w:eastAsia="ru-RU"/>
        </w:rPr>
        <w:t xml:space="preserve"> </w:t>
      </w:r>
      <w:proofErr w:type="gramStart"/>
      <w:r w:rsidRPr="001759E0">
        <w:rPr>
          <w:rFonts w:eastAsia="Times New Roman" w:cs="Times New Roman"/>
          <w:color w:val="000000"/>
          <w:szCs w:val="24"/>
          <w:lang w:val="en-US" w:eastAsia="ru-RU"/>
        </w:rPr>
        <w:t>cans can</w:t>
      </w:r>
      <w:proofErr w:type="gramEnd"/>
      <w:r w:rsidRPr="001759E0">
        <w:rPr>
          <w:rFonts w:eastAsia="Times New Roman" w:cs="Times New Roman"/>
          <w:color w:val="000000"/>
          <w:szCs w:val="24"/>
          <w:lang w:val="en-US" w:eastAsia="ru-RU"/>
        </w:rPr>
        <w:t xml:space="preserve"> all be recycled very easily. Many towns have special bins for bottles and cans where people can leave their empty bottles and cans for recycling. A lot of paper bags, writing paper and greeting cards are now produced on recycled paper.</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The problem(s) is/are ….</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It is caused by ….</w:t>
      </w:r>
    </w:p>
    <w:p w:rsidR="001759E0" w:rsidRPr="001759E0" w:rsidRDefault="001759E0" w:rsidP="001759E0">
      <w:pPr>
        <w:spacing w:after="135" w:line="240" w:lineRule="auto"/>
        <w:rPr>
          <w:rFonts w:eastAsia="Times New Roman" w:cs="Times New Roman"/>
          <w:color w:val="000000"/>
          <w:szCs w:val="24"/>
          <w:lang w:val="en-US" w:eastAsia="ru-RU"/>
        </w:rPr>
      </w:pPr>
      <w:r w:rsidRPr="001759E0">
        <w:rPr>
          <w:rFonts w:eastAsia="Times New Roman" w:cs="Times New Roman"/>
          <w:color w:val="000000"/>
          <w:szCs w:val="24"/>
          <w:lang w:val="en-US" w:eastAsia="ru-RU"/>
        </w:rPr>
        <w:t>The solution is…</w:t>
      </w:r>
    </w:p>
    <w:p w:rsidR="001759E0" w:rsidRDefault="001759E0">
      <w:pPr>
        <w:rPr>
          <w:lang w:val="en-US"/>
        </w:rPr>
      </w:pPr>
    </w:p>
    <w:p w:rsidR="001759E0" w:rsidRDefault="001759E0">
      <w:pPr>
        <w:rPr>
          <w:lang w:val="en-US"/>
        </w:rPr>
      </w:pPr>
    </w:p>
    <w:p w:rsidR="001759E0" w:rsidRDefault="001759E0">
      <w:pPr>
        <w:rPr>
          <w:lang w:val="en-US"/>
        </w:rPr>
      </w:pPr>
    </w:p>
    <w:p w:rsidR="001759E0" w:rsidRDefault="001759E0">
      <w:pPr>
        <w:rPr>
          <w:lang w:val="en-US"/>
        </w:rPr>
      </w:pPr>
    </w:p>
    <w:p w:rsidR="001759E0" w:rsidRDefault="001759E0">
      <w:pPr>
        <w:rPr>
          <w:lang w:val="en-US"/>
        </w:rPr>
      </w:pPr>
    </w:p>
    <w:p w:rsidR="001759E0" w:rsidRDefault="001759E0">
      <w:pPr>
        <w:rPr>
          <w:lang w:val="en-US"/>
        </w:rPr>
      </w:pPr>
    </w:p>
    <w:p w:rsidR="001759E0" w:rsidRDefault="001759E0">
      <w:pPr>
        <w:rPr>
          <w:lang w:val="en-US"/>
        </w:rPr>
      </w:pPr>
    </w:p>
    <w:p w:rsidR="001759E0" w:rsidRDefault="001759E0">
      <w:pPr>
        <w:rPr>
          <w:lang w:val="en-US"/>
        </w:rPr>
      </w:pPr>
    </w:p>
    <w:p w:rsidR="006D7003" w:rsidRDefault="001759E0">
      <w:pPr>
        <w:rPr>
          <w:lang w:val="en-US"/>
        </w:rPr>
      </w:pPr>
      <w:bookmarkStart w:id="0" w:name="_GoBack"/>
      <w:r>
        <w:rPr>
          <w:noProof/>
          <w:lang w:eastAsia="ru-RU"/>
        </w:rPr>
        <w:lastRenderedPageBreak/>
        <w:drawing>
          <wp:inline distT="0" distB="0" distL="0" distR="0" wp14:anchorId="314C639B" wp14:editId="400D3D8A">
            <wp:extent cx="5940425" cy="4455472"/>
            <wp:effectExtent l="0" t="0" r="3175" b="2540"/>
            <wp:docPr id="54274" name="Picture 2" descr="http://us.123rf.com/400wm/400/400/kentoh/kentoh0910/kentoh091000170/5677295-natural-disasters-grunge-as-a-art-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74" name="Picture 2" descr="http://us.123rf.com/400wm/400/400/kentoh/kentoh0910/kentoh091000170/5677295-natural-disasters-grunge-as-a-art-background.jpg"/>
                    <pic:cNvPicPr>
                      <a:picLocks noChangeAspect="1" noChangeArrowheads="1"/>
                    </pic:cNvPicPr>
                  </pic:nvPicPr>
                  <pic:blipFill>
                    <a:blip r:embed="rId8"/>
                    <a:srcRect/>
                    <a:stretch>
                      <a:fillRect/>
                    </a:stretch>
                  </pic:blipFill>
                  <pic:spPr bwMode="auto">
                    <a:xfrm>
                      <a:off x="0" y="0"/>
                      <a:ext cx="5940425" cy="4455472"/>
                    </a:xfrm>
                    <a:prstGeom prst="rect">
                      <a:avLst/>
                    </a:prstGeom>
                    <a:noFill/>
                  </pic:spPr>
                </pic:pic>
              </a:graphicData>
            </a:graphic>
          </wp:inline>
        </w:drawing>
      </w:r>
      <w:bookmarkEnd w:id="0"/>
    </w:p>
    <w:p w:rsidR="006D7003" w:rsidRDefault="006D7003" w:rsidP="006D7003">
      <w:pPr>
        <w:rPr>
          <w:lang w:val="en-US"/>
        </w:rPr>
      </w:pPr>
    </w:p>
    <w:p w:rsidR="006D7003" w:rsidRDefault="006D7003" w:rsidP="006D7003">
      <w:pPr>
        <w:rPr>
          <w:lang w:val="en-US"/>
        </w:rPr>
      </w:pPr>
    </w:p>
    <w:p w:rsidR="001759E0" w:rsidRDefault="001759E0"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Default="006D7003" w:rsidP="006D7003">
      <w:pPr>
        <w:rPr>
          <w:lang w:val="en-US"/>
        </w:rPr>
      </w:pPr>
    </w:p>
    <w:p w:rsidR="006D7003" w:rsidRPr="006D7003" w:rsidRDefault="006D7003" w:rsidP="006D7003">
      <w:pPr>
        <w:shd w:val="clear" w:color="auto" w:fill="FFFFFF"/>
        <w:spacing w:after="0" w:line="240" w:lineRule="auto"/>
        <w:contextualSpacing/>
        <w:rPr>
          <w:rFonts w:eastAsia="Times New Roman" w:cs="Times New Roman"/>
          <w:color w:val="333333"/>
          <w:spacing w:val="8"/>
          <w:sz w:val="22"/>
          <w:lang w:eastAsia="ru-RU"/>
        </w:rPr>
      </w:pPr>
      <w:r w:rsidRPr="006D7003">
        <w:rPr>
          <w:rFonts w:eastAsia="Times New Roman" w:cs="Times New Roman"/>
          <w:b/>
          <w:bCs/>
          <w:color w:val="3D3D3D"/>
          <w:spacing w:val="8"/>
          <w:sz w:val="22"/>
          <w:lang w:eastAsia="ru-RU"/>
        </w:rPr>
        <w:lastRenderedPageBreak/>
        <w:t>Суффикс </w:t>
      </w:r>
      <w:r w:rsidRPr="006D7003">
        <w:rPr>
          <w:rFonts w:eastAsia="Times New Roman" w:cs="Times New Roman"/>
          <w:b/>
          <w:bCs/>
          <w:color w:val="0000FF"/>
          <w:spacing w:val="8"/>
          <w:sz w:val="22"/>
          <w:lang w:eastAsia="ru-RU"/>
        </w:rPr>
        <w:t>«- </w:t>
      </w:r>
      <w:proofErr w:type="spellStart"/>
      <w:r w:rsidRPr="006D7003">
        <w:rPr>
          <w:rFonts w:eastAsia="Times New Roman" w:cs="Times New Roman"/>
          <w:b/>
          <w:bCs/>
          <w:color w:val="3D3D3D"/>
          <w:spacing w:val="8"/>
          <w:sz w:val="22"/>
          <w:lang w:eastAsia="ru-RU"/>
        </w:rPr>
        <w:t>ance</w:t>
      </w:r>
      <w:proofErr w:type="spellEnd"/>
      <w:r w:rsidRPr="006D7003">
        <w:rPr>
          <w:rFonts w:eastAsia="Times New Roman" w:cs="Times New Roman"/>
          <w:b/>
          <w:bCs/>
          <w:color w:val="3D3D3D"/>
          <w:spacing w:val="8"/>
          <w:sz w:val="22"/>
          <w:lang w:eastAsia="ru-RU"/>
        </w:rPr>
        <w:t>»</w:t>
      </w:r>
    </w:p>
    <w:p w:rsidR="006D7003" w:rsidRPr="006D7003" w:rsidRDefault="006D7003" w:rsidP="006D7003">
      <w:pPr>
        <w:numPr>
          <w:ilvl w:val="0"/>
          <w:numId w:val="1"/>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существительное образовано от глагола, который заканчивается на </w:t>
      </w:r>
      <w:r w:rsidRPr="006D7003">
        <w:rPr>
          <w:rFonts w:eastAsia="Times New Roman" w:cs="Times New Roman"/>
          <w:b/>
          <w:bCs/>
          <w:color w:val="3D3D3D"/>
          <w:sz w:val="22"/>
          <w:lang w:eastAsia="ru-RU"/>
        </w:rPr>
        <w:t>«-y», «-</w:t>
      </w:r>
      <w:proofErr w:type="spellStart"/>
      <w:r w:rsidRPr="006D7003">
        <w:rPr>
          <w:rFonts w:eastAsia="Times New Roman" w:cs="Times New Roman"/>
          <w:b/>
          <w:bCs/>
          <w:color w:val="3D3D3D"/>
          <w:sz w:val="22"/>
          <w:lang w:eastAsia="ru-RU"/>
        </w:rPr>
        <w:t>ure</w:t>
      </w:r>
      <w:proofErr w:type="spellEnd"/>
      <w:r w:rsidRPr="006D7003">
        <w:rPr>
          <w:rFonts w:eastAsia="Times New Roman" w:cs="Times New Roman"/>
          <w:b/>
          <w:bCs/>
          <w:color w:val="3D3D3D"/>
          <w:sz w:val="22"/>
          <w:lang w:eastAsia="ru-RU"/>
        </w:rPr>
        <w:t>», «-</w:t>
      </w:r>
      <w:proofErr w:type="spellStart"/>
      <w:r w:rsidRPr="006D7003">
        <w:rPr>
          <w:rFonts w:eastAsia="Times New Roman" w:cs="Times New Roman"/>
          <w:b/>
          <w:bCs/>
          <w:color w:val="3D3D3D"/>
          <w:sz w:val="22"/>
          <w:lang w:eastAsia="ru-RU"/>
        </w:rPr>
        <w:t>ear</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 тогда существительное следует писать с суффиксом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color w:val="333333"/>
          <w:sz w:val="22"/>
          <w:shd w:val="clear" w:color="auto" w:fill="FFFFFF"/>
          <w:lang w:val="en-US"/>
        </w:rPr>
      </w:pPr>
      <w:r w:rsidRPr="006D7003">
        <w:rPr>
          <w:rFonts w:cs="Times New Roman"/>
          <w:color w:val="333333"/>
          <w:sz w:val="22"/>
          <w:shd w:val="clear" w:color="auto" w:fill="FFFFFF"/>
        </w:rPr>
        <w:t>Если глагол, от которого образовано существительное, заканчивается на </w:t>
      </w:r>
      <w:r w:rsidRPr="006D7003">
        <w:rPr>
          <w:rStyle w:val="a6"/>
          <w:rFonts w:cs="Times New Roman"/>
          <w:color w:val="3D3D3D"/>
          <w:sz w:val="22"/>
          <w:shd w:val="clear" w:color="auto" w:fill="FFFFFF"/>
        </w:rPr>
        <w:t>«–</w:t>
      </w:r>
      <w:proofErr w:type="spellStart"/>
      <w:r w:rsidRPr="006D7003">
        <w:rPr>
          <w:rStyle w:val="a6"/>
          <w:rFonts w:cs="Times New Roman"/>
          <w:color w:val="3D3D3D"/>
          <w:sz w:val="22"/>
          <w:shd w:val="clear" w:color="auto" w:fill="FFFFFF"/>
        </w:rPr>
        <w:t>ate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 то существительное, как правило, будет иметь суффикс </w:t>
      </w:r>
      <w:r w:rsidRPr="006D7003">
        <w:rPr>
          <w:rStyle w:val="a6"/>
          <w:rFonts w:cs="Times New Roman"/>
          <w:color w:val="3D3D3D"/>
          <w:sz w:val="22"/>
          <w:shd w:val="clear" w:color="auto" w:fill="FFFFFF"/>
        </w:rPr>
        <w:t>«– </w:t>
      </w:r>
      <w:proofErr w:type="spellStart"/>
      <w:r w:rsidRPr="006D7003">
        <w:rPr>
          <w:rStyle w:val="a6"/>
          <w:rFonts w:cs="Times New Roman"/>
          <w:color w:val="3D3D3D"/>
          <w:sz w:val="22"/>
          <w:shd w:val="clear" w:color="auto" w:fill="FFFFFF"/>
        </w:rPr>
        <w:t>ance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w:t>
      </w:r>
    </w:p>
    <w:p w:rsidR="006D7003" w:rsidRPr="006D7003" w:rsidRDefault="006D7003" w:rsidP="006D7003">
      <w:pPr>
        <w:numPr>
          <w:ilvl w:val="0"/>
          <w:numId w:val="2"/>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основа слова заканчивается на букву </w:t>
      </w:r>
      <w:r w:rsidRPr="006D7003">
        <w:rPr>
          <w:rFonts w:eastAsia="Times New Roman" w:cs="Times New Roman"/>
          <w:b/>
          <w:bCs/>
          <w:color w:val="3D3D3D"/>
          <w:sz w:val="22"/>
          <w:lang w:eastAsia="ru-RU"/>
        </w:rPr>
        <w:t>«с»</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/k/</w:t>
      </w:r>
      <w:r w:rsidRPr="006D7003">
        <w:rPr>
          <w:rFonts w:eastAsia="Times New Roman" w:cs="Times New Roman"/>
          <w:color w:val="333333"/>
          <w:sz w:val="22"/>
          <w:lang w:eastAsia="ru-RU"/>
        </w:rPr>
        <w:t> или на букву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тогда существительное будет заканчиваться на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b/>
          <w:sz w:val="22"/>
          <w:lang w:val="en-US"/>
        </w:rPr>
      </w:pPr>
      <w:r w:rsidRPr="006D7003">
        <w:rPr>
          <w:rFonts w:cs="Times New Roman"/>
          <w:b/>
          <w:sz w:val="22"/>
        </w:rPr>
        <w:t xml:space="preserve">Суффикс «- </w:t>
      </w:r>
      <w:proofErr w:type="spellStart"/>
      <w:r w:rsidRPr="006D7003">
        <w:rPr>
          <w:rFonts w:cs="Times New Roman"/>
          <w:b/>
          <w:sz w:val="22"/>
        </w:rPr>
        <w:t>ence</w:t>
      </w:r>
      <w:proofErr w:type="spellEnd"/>
      <w:r w:rsidRPr="006D7003">
        <w:rPr>
          <w:rFonts w:cs="Times New Roman"/>
          <w:b/>
          <w:sz w:val="22"/>
        </w:rPr>
        <w:t>»</w:t>
      </w:r>
    </w:p>
    <w:p w:rsidR="006D7003" w:rsidRPr="006D7003" w:rsidRDefault="006D7003" w:rsidP="006D7003">
      <w:pPr>
        <w:spacing w:line="240" w:lineRule="auto"/>
        <w:contextualSpacing/>
        <w:rPr>
          <w:rFonts w:cs="Times New Roman"/>
          <w:sz w:val="22"/>
          <w:lang w:val="en-US"/>
        </w:rPr>
      </w:pPr>
      <w:r w:rsidRPr="006D7003">
        <w:rPr>
          <w:rFonts w:cs="Times New Roman"/>
          <w:sz w:val="22"/>
        </w:rPr>
        <w:t>Если существительное образовано от глагола, заканчивающегося на «-</w:t>
      </w:r>
      <w:proofErr w:type="spellStart"/>
      <w:r w:rsidRPr="006D7003">
        <w:rPr>
          <w:rFonts w:cs="Times New Roman"/>
          <w:sz w:val="22"/>
        </w:rPr>
        <w:t>ere</w:t>
      </w:r>
      <w:proofErr w:type="spellEnd"/>
      <w:r w:rsidRPr="006D7003">
        <w:rPr>
          <w:rFonts w:cs="Times New Roman"/>
          <w:sz w:val="22"/>
        </w:rPr>
        <w:t>», следует писать суффикс «-</w:t>
      </w:r>
      <w:proofErr w:type="spellStart"/>
      <w:r w:rsidRPr="006D7003">
        <w:rPr>
          <w:rFonts w:cs="Times New Roman"/>
          <w:sz w:val="22"/>
        </w:rPr>
        <w:t>ence</w:t>
      </w:r>
      <w:proofErr w:type="spellEnd"/>
      <w:r w:rsidRPr="006D7003">
        <w:rPr>
          <w:rFonts w:cs="Times New Roman"/>
          <w:sz w:val="22"/>
        </w:rPr>
        <w:t>».</w:t>
      </w:r>
    </w:p>
    <w:p w:rsidR="006D7003" w:rsidRPr="006D7003" w:rsidRDefault="006D7003" w:rsidP="006D7003">
      <w:pPr>
        <w:spacing w:line="240" w:lineRule="auto"/>
        <w:contextualSpacing/>
        <w:rPr>
          <w:rStyle w:val="a6"/>
          <w:rFonts w:cs="Times New Roman"/>
          <w:color w:val="3D3D3D"/>
          <w:spacing w:val="3"/>
          <w:sz w:val="22"/>
          <w:shd w:val="clear" w:color="auto" w:fill="FFFFFF"/>
          <w:lang w:val="en-US"/>
        </w:rPr>
      </w:pPr>
      <w:r w:rsidRPr="006D7003">
        <w:rPr>
          <w:rFonts w:cs="Times New Roman"/>
          <w:color w:val="333333"/>
          <w:spacing w:val="3"/>
          <w:sz w:val="22"/>
          <w:shd w:val="clear" w:color="auto" w:fill="FFFFFF"/>
        </w:rPr>
        <w:t>Если глагол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er</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которое стоит под ударением, то у образованного от него существительного следует писать суффикс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Pr="006D7003" w:rsidRDefault="006D7003" w:rsidP="006D7003">
      <w:pPr>
        <w:spacing w:line="240" w:lineRule="auto"/>
        <w:contextualSpacing/>
        <w:rPr>
          <w:rStyle w:val="a6"/>
          <w:rFonts w:cs="Times New Roman"/>
          <w:color w:val="3D3D3D"/>
          <w:spacing w:val="3"/>
          <w:sz w:val="22"/>
          <w:shd w:val="clear" w:color="auto" w:fill="FFFFFF"/>
          <w:lang w:val="en-US"/>
        </w:rPr>
      </w:pPr>
      <w:proofErr w:type="spellStart"/>
      <w:r w:rsidRPr="006D7003">
        <w:rPr>
          <w:rFonts w:cs="Times New Roman"/>
          <w:color w:val="333333"/>
          <w:spacing w:val="3"/>
          <w:sz w:val="22"/>
          <w:shd w:val="clear" w:color="auto" w:fill="FFFFFF"/>
        </w:rPr>
        <w:t>Суффкс</w:t>
      </w:r>
      <w:proofErr w:type="spellEnd"/>
      <w:r w:rsidRPr="006D7003">
        <w:rPr>
          <w:rFonts w:cs="Times New Roman"/>
          <w:color w:val="333333"/>
          <w:spacing w:val="3"/>
          <w:sz w:val="22"/>
          <w:shd w:val="clear" w:color="auto" w:fill="FFFFFF"/>
        </w:rPr>
        <w:t>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xml:space="preserve"> также пишется в </w:t>
      </w:r>
      <w:proofErr w:type="spellStart"/>
      <w:r w:rsidRPr="006D7003">
        <w:rPr>
          <w:rFonts w:cs="Times New Roman"/>
          <w:color w:val="333333"/>
          <w:spacing w:val="3"/>
          <w:sz w:val="22"/>
          <w:shd w:val="clear" w:color="auto" w:fill="FFFFFF"/>
        </w:rPr>
        <w:t>существителных</w:t>
      </w:r>
      <w:proofErr w:type="spellEnd"/>
      <w:r w:rsidRPr="006D7003">
        <w:rPr>
          <w:rFonts w:cs="Times New Roman"/>
          <w:color w:val="333333"/>
          <w:spacing w:val="3"/>
          <w:sz w:val="22"/>
          <w:shd w:val="clear" w:color="auto" w:fill="FFFFFF"/>
        </w:rPr>
        <w:t>, если основа глагола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cid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fid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sid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vid</w:t>
      </w:r>
      <w:proofErr w:type="spellEnd"/>
      <w:r w:rsidRPr="006D7003">
        <w:rPr>
          <w:rStyle w:val="a6"/>
          <w:rFonts w:cs="Times New Roman"/>
          <w:color w:val="3D3D3D"/>
          <w:spacing w:val="3"/>
          <w:sz w:val="22"/>
          <w:shd w:val="clear" w:color="auto" w:fill="FFFFFF"/>
        </w:rPr>
        <w:t>»</w:t>
      </w:r>
    </w:p>
    <w:p w:rsidR="006D7003" w:rsidRDefault="006D7003" w:rsidP="006D7003">
      <w:pPr>
        <w:spacing w:line="240" w:lineRule="auto"/>
        <w:contextualSpacing/>
        <w:rPr>
          <w:rFonts w:cs="Times New Roman"/>
          <w:sz w:val="22"/>
        </w:rPr>
      </w:pPr>
      <w:r w:rsidRPr="006D7003">
        <w:rPr>
          <w:rFonts w:cs="Times New Roman"/>
          <w:color w:val="333333"/>
          <w:spacing w:val="3"/>
          <w:sz w:val="22"/>
          <w:shd w:val="clear" w:color="auto" w:fill="FFFFFF"/>
        </w:rPr>
        <w:t>Если основа существительного заканчивается на </w:t>
      </w:r>
      <w:r w:rsidRPr="006D7003">
        <w:rPr>
          <w:rStyle w:val="a6"/>
          <w:rFonts w:cs="Times New Roman"/>
          <w:color w:val="3D3D3D"/>
          <w:spacing w:val="3"/>
          <w:sz w:val="22"/>
          <w:shd w:val="clear" w:color="auto" w:fill="FFFFFF"/>
        </w:rPr>
        <w:t>«с»</w:t>
      </w:r>
      <w:r w:rsidRPr="006D7003">
        <w:rPr>
          <w:rFonts w:cs="Times New Roman"/>
          <w:color w:val="0000FF"/>
          <w:spacing w:val="3"/>
          <w:sz w:val="22"/>
          <w:shd w:val="clear" w:color="auto" w:fill="FFFFFF"/>
        </w:rPr>
        <w:t>,</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/s/</w:t>
      </w:r>
      <w:r w:rsidRPr="006D7003">
        <w:rPr>
          <w:rFonts w:cs="Times New Roman"/>
          <w:color w:val="333333"/>
          <w:spacing w:val="3"/>
          <w:sz w:val="22"/>
          <w:shd w:val="clear" w:color="auto" w:fill="FFFFFF"/>
        </w:rPr>
        <w:t>или на </w:t>
      </w:r>
      <w:r w:rsidRPr="006D7003">
        <w:rPr>
          <w:rStyle w:val="a6"/>
          <w:rFonts w:cs="Times New Roman"/>
          <w:color w:val="3D3D3D"/>
          <w:spacing w:val="3"/>
          <w:sz w:val="22"/>
          <w:shd w:val="clear" w:color="auto" w:fill="FFFFFF"/>
        </w:rPr>
        <w:t>«g»</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dʒ</w:t>
      </w:r>
      <w:proofErr w:type="spellEnd"/>
      <w:r w:rsidRPr="006D7003">
        <w:rPr>
          <w:rFonts w:cs="Times New Roman"/>
          <w:color w:val="0000FF"/>
          <w:spacing w:val="3"/>
          <w:sz w:val="22"/>
          <w:shd w:val="clear" w:color="auto" w:fill="FFFFFF"/>
        </w:rPr>
        <w:t> /</w:t>
      </w:r>
      <w:r w:rsidRPr="006D7003">
        <w:rPr>
          <w:rFonts w:cs="Times New Roman"/>
          <w:color w:val="333333"/>
          <w:spacing w:val="3"/>
          <w:sz w:val="22"/>
          <w:shd w:val="clear" w:color="auto" w:fill="FFFFFF"/>
        </w:rPr>
        <w:t>, в словах следует писать суффикс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Default="006D7003" w:rsidP="006D7003">
      <w:pPr>
        <w:rPr>
          <w:rFonts w:cs="Times New Roman"/>
          <w:sz w:val="22"/>
        </w:rPr>
      </w:pPr>
    </w:p>
    <w:p w:rsidR="006D7003" w:rsidRPr="006D7003" w:rsidRDefault="006D7003" w:rsidP="006D7003">
      <w:pPr>
        <w:shd w:val="clear" w:color="auto" w:fill="FFFFFF"/>
        <w:spacing w:after="0" w:line="240" w:lineRule="auto"/>
        <w:contextualSpacing/>
        <w:rPr>
          <w:rFonts w:eastAsia="Times New Roman" w:cs="Times New Roman"/>
          <w:color w:val="333333"/>
          <w:spacing w:val="8"/>
          <w:sz w:val="22"/>
          <w:lang w:eastAsia="ru-RU"/>
        </w:rPr>
      </w:pPr>
      <w:r w:rsidRPr="006D7003">
        <w:rPr>
          <w:rFonts w:eastAsia="Times New Roman" w:cs="Times New Roman"/>
          <w:b/>
          <w:bCs/>
          <w:color w:val="3D3D3D"/>
          <w:spacing w:val="8"/>
          <w:sz w:val="22"/>
          <w:lang w:eastAsia="ru-RU"/>
        </w:rPr>
        <w:t>Суффикс </w:t>
      </w:r>
      <w:r w:rsidRPr="006D7003">
        <w:rPr>
          <w:rFonts w:eastAsia="Times New Roman" w:cs="Times New Roman"/>
          <w:b/>
          <w:bCs/>
          <w:color w:val="0000FF"/>
          <w:spacing w:val="8"/>
          <w:sz w:val="22"/>
          <w:lang w:eastAsia="ru-RU"/>
        </w:rPr>
        <w:t>«- </w:t>
      </w:r>
      <w:proofErr w:type="spellStart"/>
      <w:r w:rsidRPr="006D7003">
        <w:rPr>
          <w:rFonts w:eastAsia="Times New Roman" w:cs="Times New Roman"/>
          <w:b/>
          <w:bCs/>
          <w:color w:val="3D3D3D"/>
          <w:spacing w:val="8"/>
          <w:sz w:val="22"/>
          <w:lang w:eastAsia="ru-RU"/>
        </w:rPr>
        <w:t>ance</w:t>
      </w:r>
      <w:proofErr w:type="spellEnd"/>
      <w:r w:rsidRPr="006D7003">
        <w:rPr>
          <w:rFonts w:eastAsia="Times New Roman" w:cs="Times New Roman"/>
          <w:b/>
          <w:bCs/>
          <w:color w:val="3D3D3D"/>
          <w:spacing w:val="8"/>
          <w:sz w:val="22"/>
          <w:lang w:eastAsia="ru-RU"/>
        </w:rPr>
        <w:t>»</w:t>
      </w:r>
    </w:p>
    <w:p w:rsidR="006D7003" w:rsidRPr="006D7003" w:rsidRDefault="006D7003" w:rsidP="006D7003">
      <w:pPr>
        <w:numPr>
          <w:ilvl w:val="0"/>
          <w:numId w:val="1"/>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существительное образовано от глагола, который заканчивается на </w:t>
      </w:r>
      <w:r w:rsidRPr="006D7003">
        <w:rPr>
          <w:rFonts w:eastAsia="Times New Roman" w:cs="Times New Roman"/>
          <w:b/>
          <w:bCs/>
          <w:color w:val="3D3D3D"/>
          <w:sz w:val="22"/>
          <w:lang w:eastAsia="ru-RU"/>
        </w:rPr>
        <w:t>«-y», «-</w:t>
      </w:r>
      <w:proofErr w:type="spellStart"/>
      <w:r w:rsidRPr="006D7003">
        <w:rPr>
          <w:rFonts w:eastAsia="Times New Roman" w:cs="Times New Roman"/>
          <w:b/>
          <w:bCs/>
          <w:color w:val="3D3D3D"/>
          <w:sz w:val="22"/>
          <w:lang w:eastAsia="ru-RU"/>
        </w:rPr>
        <w:t>ure</w:t>
      </w:r>
      <w:proofErr w:type="spellEnd"/>
      <w:r w:rsidRPr="006D7003">
        <w:rPr>
          <w:rFonts w:eastAsia="Times New Roman" w:cs="Times New Roman"/>
          <w:b/>
          <w:bCs/>
          <w:color w:val="3D3D3D"/>
          <w:sz w:val="22"/>
          <w:lang w:eastAsia="ru-RU"/>
        </w:rPr>
        <w:t>», «-</w:t>
      </w:r>
      <w:proofErr w:type="spellStart"/>
      <w:r w:rsidRPr="006D7003">
        <w:rPr>
          <w:rFonts w:eastAsia="Times New Roman" w:cs="Times New Roman"/>
          <w:b/>
          <w:bCs/>
          <w:color w:val="3D3D3D"/>
          <w:sz w:val="22"/>
          <w:lang w:eastAsia="ru-RU"/>
        </w:rPr>
        <w:t>ear</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 тогда существительное следует писать с суффиксом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color w:val="333333"/>
          <w:sz w:val="22"/>
          <w:shd w:val="clear" w:color="auto" w:fill="FFFFFF"/>
        </w:rPr>
      </w:pPr>
      <w:r w:rsidRPr="006D7003">
        <w:rPr>
          <w:rFonts w:cs="Times New Roman"/>
          <w:color w:val="333333"/>
          <w:sz w:val="22"/>
          <w:shd w:val="clear" w:color="auto" w:fill="FFFFFF"/>
        </w:rPr>
        <w:t>Если глагол, от которого образовано существительное, заканчивается на </w:t>
      </w:r>
      <w:r w:rsidRPr="006D7003">
        <w:rPr>
          <w:rStyle w:val="a6"/>
          <w:rFonts w:cs="Times New Roman"/>
          <w:color w:val="3D3D3D"/>
          <w:sz w:val="22"/>
          <w:shd w:val="clear" w:color="auto" w:fill="FFFFFF"/>
        </w:rPr>
        <w:t>«–</w:t>
      </w:r>
      <w:proofErr w:type="spellStart"/>
      <w:r w:rsidRPr="006D7003">
        <w:rPr>
          <w:rStyle w:val="a6"/>
          <w:rFonts w:cs="Times New Roman"/>
          <w:color w:val="3D3D3D"/>
          <w:sz w:val="22"/>
          <w:shd w:val="clear" w:color="auto" w:fill="FFFFFF"/>
        </w:rPr>
        <w:t>ate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 то существительное, как правило, будет иметь суффикс </w:t>
      </w:r>
      <w:r w:rsidRPr="006D7003">
        <w:rPr>
          <w:rStyle w:val="a6"/>
          <w:rFonts w:cs="Times New Roman"/>
          <w:color w:val="3D3D3D"/>
          <w:sz w:val="22"/>
          <w:shd w:val="clear" w:color="auto" w:fill="FFFFFF"/>
        </w:rPr>
        <w:t>«– </w:t>
      </w:r>
      <w:proofErr w:type="spellStart"/>
      <w:r w:rsidRPr="006D7003">
        <w:rPr>
          <w:rStyle w:val="a6"/>
          <w:rFonts w:cs="Times New Roman"/>
          <w:color w:val="3D3D3D"/>
          <w:sz w:val="22"/>
          <w:shd w:val="clear" w:color="auto" w:fill="FFFFFF"/>
        </w:rPr>
        <w:t>ance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w:t>
      </w:r>
    </w:p>
    <w:p w:rsidR="006D7003" w:rsidRPr="006D7003" w:rsidRDefault="006D7003" w:rsidP="006D7003">
      <w:pPr>
        <w:numPr>
          <w:ilvl w:val="0"/>
          <w:numId w:val="2"/>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основа слова заканчивается на букву </w:t>
      </w:r>
      <w:r w:rsidRPr="006D7003">
        <w:rPr>
          <w:rFonts w:eastAsia="Times New Roman" w:cs="Times New Roman"/>
          <w:b/>
          <w:bCs/>
          <w:color w:val="3D3D3D"/>
          <w:sz w:val="22"/>
          <w:lang w:eastAsia="ru-RU"/>
        </w:rPr>
        <w:t>«с»</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/k/</w:t>
      </w:r>
      <w:r w:rsidRPr="006D7003">
        <w:rPr>
          <w:rFonts w:eastAsia="Times New Roman" w:cs="Times New Roman"/>
          <w:color w:val="333333"/>
          <w:sz w:val="22"/>
          <w:lang w:eastAsia="ru-RU"/>
        </w:rPr>
        <w:t> или на букву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тогда существительное будет заканчиваться на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b/>
          <w:sz w:val="22"/>
        </w:rPr>
      </w:pPr>
      <w:r w:rsidRPr="006D7003">
        <w:rPr>
          <w:rFonts w:cs="Times New Roman"/>
          <w:b/>
          <w:sz w:val="22"/>
        </w:rPr>
        <w:t xml:space="preserve">Суффикс «- </w:t>
      </w:r>
      <w:proofErr w:type="spellStart"/>
      <w:r w:rsidRPr="006D7003">
        <w:rPr>
          <w:rFonts w:cs="Times New Roman"/>
          <w:b/>
          <w:sz w:val="22"/>
        </w:rPr>
        <w:t>ence</w:t>
      </w:r>
      <w:proofErr w:type="spellEnd"/>
      <w:r w:rsidRPr="006D7003">
        <w:rPr>
          <w:rFonts w:cs="Times New Roman"/>
          <w:b/>
          <w:sz w:val="22"/>
        </w:rPr>
        <w:t>»</w:t>
      </w:r>
    </w:p>
    <w:p w:rsidR="006D7003" w:rsidRPr="006D7003" w:rsidRDefault="006D7003" w:rsidP="006D7003">
      <w:pPr>
        <w:spacing w:line="240" w:lineRule="auto"/>
        <w:contextualSpacing/>
        <w:rPr>
          <w:rFonts w:cs="Times New Roman"/>
          <w:sz w:val="22"/>
        </w:rPr>
      </w:pPr>
      <w:r w:rsidRPr="006D7003">
        <w:rPr>
          <w:rFonts w:cs="Times New Roman"/>
          <w:sz w:val="22"/>
        </w:rPr>
        <w:t>Если существительное образовано от глагола, заканчивающегося на «-</w:t>
      </w:r>
      <w:proofErr w:type="spellStart"/>
      <w:r w:rsidRPr="006D7003">
        <w:rPr>
          <w:rFonts w:cs="Times New Roman"/>
          <w:sz w:val="22"/>
        </w:rPr>
        <w:t>ere</w:t>
      </w:r>
      <w:proofErr w:type="spellEnd"/>
      <w:r w:rsidRPr="006D7003">
        <w:rPr>
          <w:rFonts w:cs="Times New Roman"/>
          <w:sz w:val="22"/>
        </w:rPr>
        <w:t>», следует писать суффикс «-</w:t>
      </w:r>
      <w:proofErr w:type="spellStart"/>
      <w:r w:rsidRPr="006D7003">
        <w:rPr>
          <w:rFonts w:cs="Times New Roman"/>
          <w:sz w:val="22"/>
        </w:rPr>
        <w:t>ence</w:t>
      </w:r>
      <w:proofErr w:type="spellEnd"/>
      <w:r w:rsidRPr="006D7003">
        <w:rPr>
          <w:rFonts w:cs="Times New Roman"/>
          <w:sz w:val="22"/>
        </w:rPr>
        <w:t>».</w:t>
      </w:r>
    </w:p>
    <w:p w:rsidR="006D7003" w:rsidRPr="006D7003" w:rsidRDefault="006D7003" w:rsidP="006D7003">
      <w:pPr>
        <w:spacing w:line="240" w:lineRule="auto"/>
        <w:contextualSpacing/>
        <w:rPr>
          <w:rStyle w:val="a6"/>
          <w:rFonts w:cs="Times New Roman"/>
          <w:color w:val="3D3D3D"/>
          <w:spacing w:val="3"/>
          <w:sz w:val="22"/>
          <w:shd w:val="clear" w:color="auto" w:fill="FFFFFF"/>
        </w:rPr>
      </w:pPr>
      <w:r w:rsidRPr="006D7003">
        <w:rPr>
          <w:rFonts w:cs="Times New Roman"/>
          <w:color w:val="333333"/>
          <w:spacing w:val="3"/>
          <w:sz w:val="22"/>
          <w:shd w:val="clear" w:color="auto" w:fill="FFFFFF"/>
        </w:rPr>
        <w:t>Если глагол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er</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которое стоит под ударением, то у образованного от него существительного следует писать суффикс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Pr="006D7003" w:rsidRDefault="006D7003" w:rsidP="006D7003">
      <w:pPr>
        <w:spacing w:line="240" w:lineRule="auto"/>
        <w:contextualSpacing/>
        <w:rPr>
          <w:rStyle w:val="a6"/>
          <w:rFonts w:cs="Times New Roman"/>
          <w:color w:val="3D3D3D"/>
          <w:spacing w:val="3"/>
          <w:sz w:val="22"/>
          <w:shd w:val="clear" w:color="auto" w:fill="FFFFFF"/>
        </w:rPr>
      </w:pPr>
      <w:proofErr w:type="spellStart"/>
      <w:r w:rsidRPr="006D7003">
        <w:rPr>
          <w:rFonts w:cs="Times New Roman"/>
          <w:color w:val="333333"/>
          <w:spacing w:val="3"/>
          <w:sz w:val="22"/>
          <w:shd w:val="clear" w:color="auto" w:fill="FFFFFF"/>
        </w:rPr>
        <w:t>Суффкс</w:t>
      </w:r>
      <w:proofErr w:type="spellEnd"/>
      <w:r w:rsidRPr="006D7003">
        <w:rPr>
          <w:rFonts w:cs="Times New Roman"/>
          <w:color w:val="333333"/>
          <w:spacing w:val="3"/>
          <w:sz w:val="22"/>
          <w:shd w:val="clear" w:color="auto" w:fill="FFFFFF"/>
        </w:rPr>
        <w:t>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xml:space="preserve"> также пишется в </w:t>
      </w:r>
      <w:proofErr w:type="spellStart"/>
      <w:r w:rsidRPr="006D7003">
        <w:rPr>
          <w:rFonts w:cs="Times New Roman"/>
          <w:color w:val="333333"/>
          <w:spacing w:val="3"/>
          <w:sz w:val="22"/>
          <w:shd w:val="clear" w:color="auto" w:fill="FFFFFF"/>
        </w:rPr>
        <w:t>существителных</w:t>
      </w:r>
      <w:proofErr w:type="spellEnd"/>
      <w:r w:rsidRPr="006D7003">
        <w:rPr>
          <w:rFonts w:cs="Times New Roman"/>
          <w:color w:val="333333"/>
          <w:spacing w:val="3"/>
          <w:sz w:val="22"/>
          <w:shd w:val="clear" w:color="auto" w:fill="FFFFFF"/>
        </w:rPr>
        <w:t>, если основа глагола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cid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fid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sid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vid</w:t>
      </w:r>
      <w:proofErr w:type="spellEnd"/>
      <w:r w:rsidRPr="006D7003">
        <w:rPr>
          <w:rStyle w:val="a6"/>
          <w:rFonts w:cs="Times New Roman"/>
          <w:color w:val="3D3D3D"/>
          <w:spacing w:val="3"/>
          <w:sz w:val="22"/>
          <w:shd w:val="clear" w:color="auto" w:fill="FFFFFF"/>
        </w:rPr>
        <w:t>»</w:t>
      </w:r>
    </w:p>
    <w:p w:rsidR="006D7003" w:rsidRPr="006D7003" w:rsidRDefault="006D7003" w:rsidP="006D7003">
      <w:pPr>
        <w:spacing w:line="240" w:lineRule="auto"/>
        <w:contextualSpacing/>
        <w:rPr>
          <w:rFonts w:cs="Times New Roman"/>
          <w:sz w:val="22"/>
        </w:rPr>
      </w:pPr>
      <w:r w:rsidRPr="006D7003">
        <w:rPr>
          <w:rFonts w:cs="Times New Roman"/>
          <w:color w:val="333333"/>
          <w:spacing w:val="3"/>
          <w:sz w:val="22"/>
          <w:shd w:val="clear" w:color="auto" w:fill="FFFFFF"/>
        </w:rPr>
        <w:t>Если основа существительного заканчивается на </w:t>
      </w:r>
      <w:r w:rsidRPr="006D7003">
        <w:rPr>
          <w:rStyle w:val="a6"/>
          <w:rFonts w:cs="Times New Roman"/>
          <w:color w:val="3D3D3D"/>
          <w:spacing w:val="3"/>
          <w:sz w:val="22"/>
          <w:shd w:val="clear" w:color="auto" w:fill="FFFFFF"/>
        </w:rPr>
        <w:t>«с»</w:t>
      </w:r>
      <w:r w:rsidRPr="006D7003">
        <w:rPr>
          <w:rFonts w:cs="Times New Roman"/>
          <w:color w:val="0000FF"/>
          <w:spacing w:val="3"/>
          <w:sz w:val="22"/>
          <w:shd w:val="clear" w:color="auto" w:fill="FFFFFF"/>
        </w:rPr>
        <w:t>,</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/s/</w:t>
      </w:r>
      <w:r w:rsidRPr="006D7003">
        <w:rPr>
          <w:rFonts w:cs="Times New Roman"/>
          <w:color w:val="333333"/>
          <w:spacing w:val="3"/>
          <w:sz w:val="22"/>
          <w:shd w:val="clear" w:color="auto" w:fill="FFFFFF"/>
        </w:rPr>
        <w:t>или на </w:t>
      </w:r>
      <w:r w:rsidRPr="006D7003">
        <w:rPr>
          <w:rStyle w:val="a6"/>
          <w:rFonts w:cs="Times New Roman"/>
          <w:color w:val="3D3D3D"/>
          <w:spacing w:val="3"/>
          <w:sz w:val="22"/>
          <w:shd w:val="clear" w:color="auto" w:fill="FFFFFF"/>
        </w:rPr>
        <w:t>«g»</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dʒ</w:t>
      </w:r>
      <w:proofErr w:type="spellEnd"/>
      <w:r w:rsidRPr="006D7003">
        <w:rPr>
          <w:rFonts w:cs="Times New Roman"/>
          <w:color w:val="0000FF"/>
          <w:spacing w:val="3"/>
          <w:sz w:val="22"/>
          <w:shd w:val="clear" w:color="auto" w:fill="FFFFFF"/>
        </w:rPr>
        <w:t> /</w:t>
      </w:r>
      <w:r w:rsidRPr="006D7003">
        <w:rPr>
          <w:rFonts w:cs="Times New Roman"/>
          <w:color w:val="333333"/>
          <w:spacing w:val="3"/>
          <w:sz w:val="22"/>
          <w:shd w:val="clear" w:color="auto" w:fill="FFFFFF"/>
        </w:rPr>
        <w:t>, в словах следует писать суффикс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Default="006D7003" w:rsidP="006D7003">
      <w:pPr>
        <w:rPr>
          <w:rFonts w:cs="Times New Roman"/>
          <w:sz w:val="22"/>
          <w:lang w:val="en-US"/>
        </w:rPr>
      </w:pPr>
    </w:p>
    <w:p w:rsidR="006D7003" w:rsidRPr="006D7003" w:rsidRDefault="006D7003" w:rsidP="006D7003">
      <w:pPr>
        <w:shd w:val="clear" w:color="auto" w:fill="FFFFFF"/>
        <w:spacing w:after="0" w:line="240" w:lineRule="auto"/>
        <w:contextualSpacing/>
        <w:rPr>
          <w:rFonts w:eastAsia="Times New Roman" w:cs="Times New Roman"/>
          <w:color w:val="333333"/>
          <w:spacing w:val="8"/>
          <w:sz w:val="22"/>
          <w:lang w:eastAsia="ru-RU"/>
        </w:rPr>
      </w:pPr>
      <w:r w:rsidRPr="006D7003">
        <w:rPr>
          <w:rFonts w:eastAsia="Times New Roman" w:cs="Times New Roman"/>
          <w:b/>
          <w:bCs/>
          <w:color w:val="3D3D3D"/>
          <w:spacing w:val="8"/>
          <w:sz w:val="22"/>
          <w:lang w:eastAsia="ru-RU"/>
        </w:rPr>
        <w:t>Суффикс </w:t>
      </w:r>
      <w:r w:rsidRPr="006D7003">
        <w:rPr>
          <w:rFonts w:eastAsia="Times New Roman" w:cs="Times New Roman"/>
          <w:b/>
          <w:bCs/>
          <w:color w:val="0000FF"/>
          <w:spacing w:val="8"/>
          <w:sz w:val="22"/>
          <w:lang w:eastAsia="ru-RU"/>
        </w:rPr>
        <w:t>«- </w:t>
      </w:r>
      <w:proofErr w:type="spellStart"/>
      <w:r w:rsidRPr="006D7003">
        <w:rPr>
          <w:rFonts w:eastAsia="Times New Roman" w:cs="Times New Roman"/>
          <w:b/>
          <w:bCs/>
          <w:color w:val="3D3D3D"/>
          <w:spacing w:val="8"/>
          <w:sz w:val="22"/>
          <w:lang w:eastAsia="ru-RU"/>
        </w:rPr>
        <w:t>ance</w:t>
      </w:r>
      <w:proofErr w:type="spellEnd"/>
      <w:r w:rsidRPr="006D7003">
        <w:rPr>
          <w:rFonts w:eastAsia="Times New Roman" w:cs="Times New Roman"/>
          <w:b/>
          <w:bCs/>
          <w:color w:val="3D3D3D"/>
          <w:spacing w:val="8"/>
          <w:sz w:val="22"/>
          <w:lang w:eastAsia="ru-RU"/>
        </w:rPr>
        <w:t>»</w:t>
      </w:r>
    </w:p>
    <w:p w:rsidR="006D7003" w:rsidRPr="006D7003" w:rsidRDefault="006D7003" w:rsidP="006D7003">
      <w:pPr>
        <w:numPr>
          <w:ilvl w:val="0"/>
          <w:numId w:val="1"/>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существительное образовано от глагола, который заканчивается на </w:t>
      </w:r>
      <w:r w:rsidRPr="006D7003">
        <w:rPr>
          <w:rFonts w:eastAsia="Times New Roman" w:cs="Times New Roman"/>
          <w:b/>
          <w:bCs/>
          <w:color w:val="3D3D3D"/>
          <w:sz w:val="22"/>
          <w:lang w:eastAsia="ru-RU"/>
        </w:rPr>
        <w:t>«-y», «-</w:t>
      </w:r>
      <w:proofErr w:type="spellStart"/>
      <w:r w:rsidRPr="006D7003">
        <w:rPr>
          <w:rFonts w:eastAsia="Times New Roman" w:cs="Times New Roman"/>
          <w:b/>
          <w:bCs/>
          <w:color w:val="3D3D3D"/>
          <w:sz w:val="22"/>
          <w:lang w:eastAsia="ru-RU"/>
        </w:rPr>
        <w:t>ure</w:t>
      </w:r>
      <w:proofErr w:type="spellEnd"/>
      <w:r w:rsidRPr="006D7003">
        <w:rPr>
          <w:rFonts w:eastAsia="Times New Roman" w:cs="Times New Roman"/>
          <w:b/>
          <w:bCs/>
          <w:color w:val="3D3D3D"/>
          <w:sz w:val="22"/>
          <w:lang w:eastAsia="ru-RU"/>
        </w:rPr>
        <w:t>», «-</w:t>
      </w:r>
      <w:proofErr w:type="spellStart"/>
      <w:r w:rsidRPr="006D7003">
        <w:rPr>
          <w:rFonts w:eastAsia="Times New Roman" w:cs="Times New Roman"/>
          <w:b/>
          <w:bCs/>
          <w:color w:val="3D3D3D"/>
          <w:sz w:val="22"/>
          <w:lang w:eastAsia="ru-RU"/>
        </w:rPr>
        <w:t>ear</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 тогда существительное следует писать с суффиксом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color w:val="333333"/>
          <w:sz w:val="22"/>
          <w:shd w:val="clear" w:color="auto" w:fill="FFFFFF"/>
        </w:rPr>
      </w:pPr>
      <w:r w:rsidRPr="006D7003">
        <w:rPr>
          <w:rFonts w:cs="Times New Roman"/>
          <w:color w:val="333333"/>
          <w:sz w:val="22"/>
          <w:shd w:val="clear" w:color="auto" w:fill="FFFFFF"/>
        </w:rPr>
        <w:t>Если глагол, от которого образовано существительное, заканчивается на </w:t>
      </w:r>
      <w:r w:rsidRPr="006D7003">
        <w:rPr>
          <w:rStyle w:val="a6"/>
          <w:rFonts w:cs="Times New Roman"/>
          <w:color w:val="3D3D3D"/>
          <w:sz w:val="22"/>
          <w:shd w:val="clear" w:color="auto" w:fill="FFFFFF"/>
        </w:rPr>
        <w:t>«–</w:t>
      </w:r>
      <w:proofErr w:type="spellStart"/>
      <w:r w:rsidRPr="006D7003">
        <w:rPr>
          <w:rStyle w:val="a6"/>
          <w:rFonts w:cs="Times New Roman"/>
          <w:color w:val="3D3D3D"/>
          <w:sz w:val="22"/>
          <w:shd w:val="clear" w:color="auto" w:fill="FFFFFF"/>
        </w:rPr>
        <w:t>ate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 то существительное, как правило, будет иметь суффикс </w:t>
      </w:r>
      <w:r w:rsidRPr="006D7003">
        <w:rPr>
          <w:rStyle w:val="a6"/>
          <w:rFonts w:cs="Times New Roman"/>
          <w:color w:val="3D3D3D"/>
          <w:sz w:val="22"/>
          <w:shd w:val="clear" w:color="auto" w:fill="FFFFFF"/>
        </w:rPr>
        <w:t>«– </w:t>
      </w:r>
      <w:proofErr w:type="spellStart"/>
      <w:r w:rsidRPr="006D7003">
        <w:rPr>
          <w:rStyle w:val="a6"/>
          <w:rFonts w:cs="Times New Roman"/>
          <w:color w:val="3D3D3D"/>
          <w:sz w:val="22"/>
          <w:shd w:val="clear" w:color="auto" w:fill="FFFFFF"/>
        </w:rPr>
        <w:t>ance</w:t>
      </w:r>
      <w:proofErr w:type="spellEnd"/>
      <w:r w:rsidRPr="006D7003">
        <w:rPr>
          <w:rStyle w:val="a6"/>
          <w:rFonts w:cs="Times New Roman"/>
          <w:color w:val="3D3D3D"/>
          <w:sz w:val="22"/>
          <w:shd w:val="clear" w:color="auto" w:fill="FFFFFF"/>
        </w:rPr>
        <w:t>»</w:t>
      </w:r>
      <w:r w:rsidRPr="006D7003">
        <w:rPr>
          <w:rFonts w:cs="Times New Roman"/>
          <w:color w:val="333333"/>
          <w:sz w:val="22"/>
          <w:shd w:val="clear" w:color="auto" w:fill="FFFFFF"/>
        </w:rPr>
        <w:t>.</w:t>
      </w:r>
    </w:p>
    <w:p w:rsidR="006D7003" w:rsidRPr="006D7003" w:rsidRDefault="006D7003" w:rsidP="006D7003">
      <w:pPr>
        <w:numPr>
          <w:ilvl w:val="0"/>
          <w:numId w:val="2"/>
        </w:numPr>
        <w:shd w:val="clear" w:color="auto" w:fill="FFFFFF"/>
        <w:spacing w:before="100" w:beforeAutospacing="1" w:after="100" w:afterAutospacing="1" w:line="240" w:lineRule="auto"/>
        <w:ind w:left="0"/>
        <w:contextualSpacing/>
        <w:rPr>
          <w:rFonts w:eastAsia="Times New Roman" w:cs="Times New Roman"/>
          <w:color w:val="333333"/>
          <w:sz w:val="22"/>
          <w:lang w:eastAsia="ru-RU"/>
        </w:rPr>
      </w:pPr>
      <w:r w:rsidRPr="006D7003">
        <w:rPr>
          <w:rFonts w:eastAsia="Times New Roman" w:cs="Times New Roman"/>
          <w:color w:val="333333"/>
          <w:sz w:val="22"/>
          <w:lang w:eastAsia="ru-RU"/>
        </w:rPr>
        <w:t>Если основа слова заканчивается на букву </w:t>
      </w:r>
      <w:r w:rsidRPr="006D7003">
        <w:rPr>
          <w:rFonts w:eastAsia="Times New Roman" w:cs="Times New Roman"/>
          <w:b/>
          <w:bCs/>
          <w:color w:val="3D3D3D"/>
          <w:sz w:val="22"/>
          <w:lang w:eastAsia="ru-RU"/>
        </w:rPr>
        <w:t>«с»</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/k/</w:t>
      </w:r>
      <w:r w:rsidRPr="006D7003">
        <w:rPr>
          <w:rFonts w:eastAsia="Times New Roman" w:cs="Times New Roman"/>
          <w:color w:val="333333"/>
          <w:sz w:val="22"/>
          <w:lang w:eastAsia="ru-RU"/>
        </w:rPr>
        <w:t> или на букву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которая произносится как </w:t>
      </w:r>
      <w:r w:rsidRPr="006D7003">
        <w:rPr>
          <w:rFonts w:eastAsia="Times New Roman" w:cs="Times New Roman"/>
          <w:b/>
          <w:bCs/>
          <w:color w:val="3D3D3D"/>
          <w:sz w:val="22"/>
          <w:lang w:eastAsia="ru-RU"/>
        </w:rPr>
        <w:t>«g»</w:t>
      </w:r>
      <w:r w:rsidRPr="006D7003">
        <w:rPr>
          <w:rFonts w:eastAsia="Times New Roman" w:cs="Times New Roman"/>
          <w:color w:val="333333"/>
          <w:sz w:val="22"/>
          <w:lang w:eastAsia="ru-RU"/>
        </w:rPr>
        <w:t>, тогда существительное будет заканчиваться на </w:t>
      </w:r>
      <w:r w:rsidRPr="006D7003">
        <w:rPr>
          <w:rFonts w:eastAsia="Times New Roman" w:cs="Times New Roman"/>
          <w:b/>
          <w:bCs/>
          <w:color w:val="3D3D3D"/>
          <w:sz w:val="22"/>
          <w:lang w:eastAsia="ru-RU"/>
        </w:rPr>
        <w:t>«-</w:t>
      </w:r>
      <w:proofErr w:type="spellStart"/>
      <w:r w:rsidRPr="006D7003">
        <w:rPr>
          <w:rFonts w:eastAsia="Times New Roman" w:cs="Times New Roman"/>
          <w:b/>
          <w:bCs/>
          <w:color w:val="3D3D3D"/>
          <w:sz w:val="22"/>
          <w:lang w:eastAsia="ru-RU"/>
        </w:rPr>
        <w:t>ance</w:t>
      </w:r>
      <w:proofErr w:type="spellEnd"/>
      <w:r w:rsidRPr="006D7003">
        <w:rPr>
          <w:rFonts w:eastAsia="Times New Roman" w:cs="Times New Roman"/>
          <w:b/>
          <w:bCs/>
          <w:color w:val="3D3D3D"/>
          <w:sz w:val="22"/>
          <w:lang w:eastAsia="ru-RU"/>
        </w:rPr>
        <w:t>»</w:t>
      </w:r>
      <w:r w:rsidRPr="006D7003">
        <w:rPr>
          <w:rFonts w:eastAsia="Times New Roman" w:cs="Times New Roman"/>
          <w:color w:val="333333"/>
          <w:sz w:val="22"/>
          <w:lang w:eastAsia="ru-RU"/>
        </w:rPr>
        <w:t>:</w:t>
      </w:r>
    </w:p>
    <w:p w:rsidR="006D7003" w:rsidRPr="006D7003" w:rsidRDefault="006D7003" w:rsidP="006D7003">
      <w:pPr>
        <w:spacing w:line="240" w:lineRule="auto"/>
        <w:contextualSpacing/>
        <w:rPr>
          <w:rFonts w:cs="Times New Roman"/>
          <w:b/>
          <w:sz w:val="22"/>
        </w:rPr>
      </w:pPr>
      <w:r w:rsidRPr="006D7003">
        <w:rPr>
          <w:rFonts w:cs="Times New Roman"/>
          <w:b/>
          <w:sz w:val="22"/>
        </w:rPr>
        <w:t xml:space="preserve">Суффикс «- </w:t>
      </w:r>
      <w:proofErr w:type="spellStart"/>
      <w:r w:rsidRPr="006D7003">
        <w:rPr>
          <w:rFonts w:cs="Times New Roman"/>
          <w:b/>
          <w:sz w:val="22"/>
        </w:rPr>
        <w:t>ence</w:t>
      </w:r>
      <w:proofErr w:type="spellEnd"/>
      <w:r w:rsidRPr="006D7003">
        <w:rPr>
          <w:rFonts w:cs="Times New Roman"/>
          <w:b/>
          <w:sz w:val="22"/>
        </w:rPr>
        <w:t>»</w:t>
      </w:r>
    </w:p>
    <w:p w:rsidR="006D7003" w:rsidRPr="006D7003" w:rsidRDefault="006D7003" w:rsidP="006D7003">
      <w:pPr>
        <w:spacing w:line="240" w:lineRule="auto"/>
        <w:contextualSpacing/>
        <w:rPr>
          <w:rFonts w:cs="Times New Roman"/>
          <w:sz w:val="22"/>
        </w:rPr>
      </w:pPr>
      <w:r w:rsidRPr="006D7003">
        <w:rPr>
          <w:rFonts w:cs="Times New Roman"/>
          <w:sz w:val="22"/>
        </w:rPr>
        <w:t>Если существительное образовано от глагола, заканчивающегося на «-</w:t>
      </w:r>
      <w:proofErr w:type="spellStart"/>
      <w:r w:rsidRPr="006D7003">
        <w:rPr>
          <w:rFonts w:cs="Times New Roman"/>
          <w:sz w:val="22"/>
        </w:rPr>
        <w:t>ere</w:t>
      </w:r>
      <w:proofErr w:type="spellEnd"/>
      <w:r w:rsidRPr="006D7003">
        <w:rPr>
          <w:rFonts w:cs="Times New Roman"/>
          <w:sz w:val="22"/>
        </w:rPr>
        <w:t>», следует писать суффикс «-</w:t>
      </w:r>
      <w:proofErr w:type="spellStart"/>
      <w:r w:rsidRPr="006D7003">
        <w:rPr>
          <w:rFonts w:cs="Times New Roman"/>
          <w:sz w:val="22"/>
        </w:rPr>
        <w:t>ence</w:t>
      </w:r>
      <w:proofErr w:type="spellEnd"/>
      <w:r w:rsidRPr="006D7003">
        <w:rPr>
          <w:rFonts w:cs="Times New Roman"/>
          <w:sz w:val="22"/>
        </w:rPr>
        <w:t>».</w:t>
      </w:r>
    </w:p>
    <w:p w:rsidR="006D7003" w:rsidRPr="006D7003" w:rsidRDefault="006D7003" w:rsidP="006D7003">
      <w:pPr>
        <w:spacing w:line="240" w:lineRule="auto"/>
        <w:contextualSpacing/>
        <w:rPr>
          <w:rStyle w:val="a6"/>
          <w:rFonts w:cs="Times New Roman"/>
          <w:color w:val="3D3D3D"/>
          <w:spacing w:val="3"/>
          <w:sz w:val="22"/>
          <w:shd w:val="clear" w:color="auto" w:fill="FFFFFF"/>
        </w:rPr>
      </w:pPr>
      <w:r w:rsidRPr="006D7003">
        <w:rPr>
          <w:rFonts w:cs="Times New Roman"/>
          <w:color w:val="333333"/>
          <w:spacing w:val="3"/>
          <w:sz w:val="22"/>
          <w:shd w:val="clear" w:color="auto" w:fill="FFFFFF"/>
        </w:rPr>
        <w:t>Если глагол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er</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которое стоит под ударением, то у образованного от него существительного следует писать суффикс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Pr="006D7003" w:rsidRDefault="006D7003" w:rsidP="006D7003">
      <w:pPr>
        <w:spacing w:line="240" w:lineRule="auto"/>
        <w:contextualSpacing/>
        <w:rPr>
          <w:rStyle w:val="a6"/>
          <w:rFonts w:cs="Times New Roman"/>
          <w:color w:val="3D3D3D"/>
          <w:spacing w:val="3"/>
          <w:sz w:val="22"/>
          <w:shd w:val="clear" w:color="auto" w:fill="FFFFFF"/>
        </w:rPr>
      </w:pPr>
      <w:proofErr w:type="spellStart"/>
      <w:r w:rsidRPr="006D7003">
        <w:rPr>
          <w:rFonts w:cs="Times New Roman"/>
          <w:color w:val="333333"/>
          <w:spacing w:val="3"/>
          <w:sz w:val="22"/>
          <w:shd w:val="clear" w:color="auto" w:fill="FFFFFF"/>
        </w:rPr>
        <w:t>Суффкс</w:t>
      </w:r>
      <w:proofErr w:type="spellEnd"/>
      <w:r w:rsidRPr="006D7003">
        <w:rPr>
          <w:rFonts w:cs="Times New Roman"/>
          <w:color w:val="333333"/>
          <w:spacing w:val="3"/>
          <w:sz w:val="22"/>
          <w:shd w:val="clear" w:color="auto" w:fill="FFFFFF"/>
        </w:rPr>
        <w:t>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r w:rsidRPr="006D7003">
        <w:rPr>
          <w:rFonts w:cs="Times New Roman"/>
          <w:color w:val="333333"/>
          <w:spacing w:val="3"/>
          <w:sz w:val="22"/>
          <w:shd w:val="clear" w:color="auto" w:fill="FFFFFF"/>
        </w:rPr>
        <w:t xml:space="preserve"> также пишется в </w:t>
      </w:r>
      <w:proofErr w:type="spellStart"/>
      <w:r w:rsidRPr="006D7003">
        <w:rPr>
          <w:rFonts w:cs="Times New Roman"/>
          <w:color w:val="333333"/>
          <w:spacing w:val="3"/>
          <w:sz w:val="22"/>
          <w:shd w:val="clear" w:color="auto" w:fill="FFFFFF"/>
        </w:rPr>
        <w:t>существителных</w:t>
      </w:r>
      <w:proofErr w:type="spellEnd"/>
      <w:r w:rsidRPr="006D7003">
        <w:rPr>
          <w:rFonts w:cs="Times New Roman"/>
          <w:color w:val="333333"/>
          <w:spacing w:val="3"/>
          <w:sz w:val="22"/>
          <w:shd w:val="clear" w:color="auto" w:fill="FFFFFF"/>
        </w:rPr>
        <w:t>, если основа глагола заканчивается на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cid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fid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sid</w:t>
      </w:r>
      <w:proofErr w:type="spellEnd"/>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vid</w:t>
      </w:r>
      <w:proofErr w:type="spellEnd"/>
      <w:r w:rsidRPr="006D7003">
        <w:rPr>
          <w:rStyle w:val="a6"/>
          <w:rFonts w:cs="Times New Roman"/>
          <w:color w:val="3D3D3D"/>
          <w:spacing w:val="3"/>
          <w:sz w:val="22"/>
          <w:shd w:val="clear" w:color="auto" w:fill="FFFFFF"/>
        </w:rPr>
        <w:t>»</w:t>
      </w:r>
    </w:p>
    <w:p w:rsidR="006D7003" w:rsidRPr="006D7003" w:rsidRDefault="006D7003" w:rsidP="006D7003">
      <w:pPr>
        <w:spacing w:line="240" w:lineRule="auto"/>
        <w:contextualSpacing/>
        <w:rPr>
          <w:rFonts w:cs="Times New Roman"/>
          <w:sz w:val="22"/>
        </w:rPr>
      </w:pPr>
      <w:r w:rsidRPr="006D7003">
        <w:rPr>
          <w:rFonts w:cs="Times New Roman"/>
          <w:color w:val="333333"/>
          <w:spacing w:val="3"/>
          <w:sz w:val="22"/>
          <w:shd w:val="clear" w:color="auto" w:fill="FFFFFF"/>
        </w:rPr>
        <w:t>Если основа существительного заканчивается на </w:t>
      </w:r>
      <w:r w:rsidRPr="006D7003">
        <w:rPr>
          <w:rStyle w:val="a6"/>
          <w:rFonts w:cs="Times New Roman"/>
          <w:color w:val="3D3D3D"/>
          <w:spacing w:val="3"/>
          <w:sz w:val="22"/>
          <w:shd w:val="clear" w:color="auto" w:fill="FFFFFF"/>
        </w:rPr>
        <w:t>«с»</w:t>
      </w:r>
      <w:r w:rsidRPr="006D7003">
        <w:rPr>
          <w:rFonts w:cs="Times New Roman"/>
          <w:color w:val="0000FF"/>
          <w:spacing w:val="3"/>
          <w:sz w:val="22"/>
          <w:shd w:val="clear" w:color="auto" w:fill="FFFFFF"/>
        </w:rPr>
        <w:t>,</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/s/</w:t>
      </w:r>
      <w:r w:rsidRPr="006D7003">
        <w:rPr>
          <w:rFonts w:cs="Times New Roman"/>
          <w:color w:val="333333"/>
          <w:spacing w:val="3"/>
          <w:sz w:val="22"/>
          <w:shd w:val="clear" w:color="auto" w:fill="FFFFFF"/>
        </w:rPr>
        <w:t>или на </w:t>
      </w:r>
      <w:r w:rsidRPr="006D7003">
        <w:rPr>
          <w:rStyle w:val="a6"/>
          <w:rFonts w:cs="Times New Roman"/>
          <w:color w:val="3D3D3D"/>
          <w:spacing w:val="3"/>
          <w:sz w:val="22"/>
          <w:shd w:val="clear" w:color="auto" w:fill="FFFFFF"/>
        </w:rPr>
        <w:t>«g»</w:t>
      </w:r>
      <w:r w:rsidRPr="006D7003">
        <w:rPr>
          <w:rFonts w:cs="Times New Roman"/>
          <w:color w:val="333333"/>
          <w:spacing w:val="3"/>
          <w:sz w:val="22"/>
          <w:shd w:val="clear" w:color="auto" w:fill="FFFFFF"/>
        </w:rPr>
        <w:t>, которая произносится как </w:t>
      </w:r>
      <w:r w:rsidRPr="006D7003">
        <w:rPr>
          <w:rStyle w:val="a6"/>
          <w:rFonts w:cs="Times New Roman"/>
          <w:color w:val="3D3D3D"/>
          <w:spacing w:val="3"/>
          <w:sz w:val="22"/>
          <w:shd w:val="clear" w:color="auto" w:fill="FFFFFF"/>
        </w:rPr>
        <w:t>/ </w:t>
      </w:r>
      <w:proofErr w:type="spellStart"/>
      <w:r w:rsidRPr="006D7003">
        <w:rPr>
          <w:rStyle w:val="a6"/>
          <w:rFonts w:cs="Times New Roman"/>
          <w:color w:val="3D3D3D"/>
          <w:spacing w:val="3"/>
          <w:sz w:val="22"/>
          <w:shd w:val="clear" w:color="auto" w:fill="FFFFFF"/>
        </w:rPr>
        <w:t>dʒ</w:t>
      </w:r>
      <w:proofErr w:type="spellEnd"/>
      <w:r w:rsidRPr="006D7003">
        <w:rPr>
          <w:rFonts w:cs="Times New Roman"/>
          <w:color w:val="0000FF"/>
          <w:spacing w:val="3"/>
          <w:sz w:val="22"/>
          <w:shd w:val="clear" w:color="auto" w:fill="FFFFFF"/>
        </w:rPr>
        <w:t> /</w:t>
      </w:r>
      <w:r w:rsidRPr="006D7003">
        <w:rPr>
          <w:rFonts w:cs="Times New Roman"/>
          <w:color w:val="333333"/>
          <w:spacing w:val="3"/>
          <w:sz w:val="22"/>
          <w:shd w:val="clear" w:color="auto" w:fill="FFFFFF"/>
        </w:rPr>
        <w:t>, в словах следует писать суффикс </w:t>
      </w:r>
      <w:r w:rsidRPr="006D7003">
        <w:rPr>
          <w:rStyle w:val="a6"/>
          <w:rFonts w:cs="Times New Roman"/>
          <w:color w:val="3D3D3D"/>
          <w:spacing w:val="3"/>
          <w:sz w:val="22"/>
          <w:shd w:val="clear" w:color="auto" w:fill="FFFFFF"/>
        </w:rPr>
        <w:t>«-</w:t>
      </w:r>
      <w:proofErr w:type="spellStart"/>
      <w:r w:rsidRPr="006D7003">
        <w:rPr>
          <w:rStyle w:val="a6"/>
          <w:rFonts w:cs="Times New Roman"/>
          <w:color w:val="3D3D3D"/>
          <w:spacing w:val="3"/>
          <w:sz w:val="22"/>
          <w:shd w:val="clear" w:color="auto" w:fill="FFFFFF"/>
        </w:rPr>
        <w:t>ence</w:t>
      </w:r>
      <w:proofErr w:type="spellEnd"/>
      <w:r w:rsidRPr="006D7003">
        <w:rPr>
          <w:rStyle w:val="a6"/>
          <w:rFonts w:cs="Times New Roman"/>
          <w:color w:val="3D3D3D"/>
          <w:spacing w:val="3"/>
          <w:sz w:val="22"/>
          <w:shd w:val="clear" w:color="auto" w:fill="FFFFFF"/>
        </w:rPr>
        <w:t>»</w:t>
      </w:r>
    </w:p>
    <w:p w:rsidR="006D7003" w:rsidRDefault="006D7003" w:rsidP="006D7003">
      <w:pPr>
        <w:rPr>
          <w:rFonts w:cs="Times New Roman"/>
          <w:sz w:val="22"/>
          <w:lang w:val="en-US"/>
        </w:rPr>
      </w:pPr>
    </w:p>
    <w:p w:rsidR="006D7003" w:rsidRDefault="006D7003" w:rsidP="006D7003">
      <w:pPr>
        <w:rPr>
          <w:rFonts w:cs="Times New Roman"/>
          <w:sz w:val="22"/>
          <w:lang w:val="en-US"/>
        </w:rPr>
      </w:pPr>
    </w:p>
    <w:p w:rsidR="00532CBD" w:rsidRDefault="00532CBD" w:rsidP="006D7003">
      <w:pPr>
        <w:rPr>
          <w:rFonts w:cs="Times New Roman"/>
          <w:sz w:val="32"/>
          <w:szCs w:val="32"/>
          <w:lang w:val="en-US"/>
        </w:rPr>
      </w:pPr>
    </w:p>
    <w:p w:rsidR="00532CBD" w:rsidRDefault="00532CBD" w:rsidP="006D7003">
      <w:pPr>
        <w:rPr>
          <w:rFonts w:cs="Times New Roman"/>
          <w:sz w:val="32"/>
          <w:szCs w:val="32"/>
          <w:lang w:val="en-US"/>
        </w:rPr>
      </w:pPr>
      <w:r>
        <w:rPr>
          <w:rFonts w:cs="Times New Roman"/>
          <w:sz w:val="32"/>
          <w:szCs w:val="32"/>
          <w:lang w:val="en-US"/>
        </w:rPr>
        <w:lastRenderedPageBreak/>
        <w:t>We know….</w:t>
      </w:r>
    </w:p>
    <w:p w:rsidR="00532CBD" w:rsidRDefault="00532CBD" w:rsidP="006D7003">
      <w:pPr>
        <w:rPr>
          <w:rFonts w:cs="Times New Roman"/>
          <w:sz w:val="32"/>
          <w:szCs w:val="32"/>
          <w:lang w:val="en-US"/>
        </w:rPr>
      </w:pPr>
      <w:r>
        <w:rPr>
          <w:rFonts w:cs="Times New Roman"/>
          <w:sz w:val="32"/>
          <w:szCs w:val="32"/>
          <w:lang w:val="en-US"/>
        </w:rPr>
        <w:t>We knew…..</w:t>
      </w:r>
    </w:p>
    <w:p w:rsidR="006D7003" w:rsidRDefault="006D7003" w:rsidP="006D7003">
      <w:pPr>
        <w:rPr>
          <w:rFonts w:cs="Times New Roman"/>
          <w:sz w:val="32"/>
          <w:szCs w:val="32"/>
          <w:lang w:val="en-US"/>
        </w:rPr>
      </w:pPr>
      <w:r w:rsidRPr="00532CBD">
        <w:rPr>
          <w:rFonts w:cs="Times New Roman"/>
          <w:sz w:val="32"/>
          <w:szCs w:val="32"/>
          <w:lang w:val="en-US"/>
        </w:rPr>
        <w:t>We will</w:t>
      </w:r>
      <w:r w:rsidR="00532CBD">
        <w:rPr>
          <w:rFonts w:cs="Times New Roman"/>
          <w:sz w:val="32"/>
          <w:szCs w:val="32"/>
          <w:lang w:val="en-US"/>
        </w:rPr>
        <w:t xml:space="preserve"> know…..</w:t>
      </w:r>
    </w:p>
    <w:p w:rsidR="00532CBD" w:rsidRDefault="00532CBD" w:rsidP="006D7003">
      <w:pPr>
        <w:rPr>
          <w:rFonts w:cs="Times New Roman"/>
          <w:sz w:val="32"/>
          <w:szCs w:val="32"/>
          <w:lang w:val="en-US"/>
        </w:rPr>
      </w:pPr>
    </w:p>
    <w:p w:rsidR="00532CBD" w:rsidRDefault="00532CBD" w:rsidP="00532CBD">
      <w:pPr>
        <w:rPr>
          <w:rFonts w:cs="Times New Roman"/>
          <w:sz w:val="32"/>
          <w:szCs w:val="32"/>
          <w:lang w:val="en-US"/>
        </w:rPr>
      </w:pPr>
      <w:r>
        <w:rPr>
          <w:rFonts w:cs="Times New Roman"/>
          <w:sz w:val="32"/>
          <w:szCs w:val="32"/>
          <w:lang w:val="en-US"/>
        </w:rPr>
        <w:t>We know….</w:t>
      </w:r>
    </w:p>
    <w:p w:rsidR="00532CBD" w:rsidRDefault="00532CBD" w:rsidP="00532CBD">
      <w:pPr>
        <w:rPr>
          <w:rFonts w:cs="Times New Roman"/>
          <w:sz w:val="32"/>
          <w:szCs w:val="32"/>
          <w:lang w:val="en-US"/>
        </w:rPr>
      </w:pPr>
      <w:r>
        <w:rPr>
          <w:rFonts w:cs="Times New Roman"/>
          <w:sz w:val="32"/>
          <w:szCs w:val="32"/>
          <w:lang w:val="en-US"/>
        </w:rPr>
        <w:t>We knew…..</w:t>
      </w:r>
    </w:p>
    <w:p w:rsidR="00532CBD" w:rsidRDefault="00532CBD" w:rsidP="00532CBD">
      <w:pPr>
        <w:rPr>
          <w:rFonts w:cs="Times New Roman"/>
          <w:sz w:val="32"/>
          <w:szCs w:val="32"/>
          <w:lang w:val="en-US"/>
        </w:rPr>
      </w:pPr>
      <w:r w:rsidRPr="00532CBD">
        <w:rPr>
          <w:rFonts w:cs="Times New Roman"/>
          <w:sz w:val="32"/>
          <w:szCs w:val="32"/>
          <w:lang w:val="en-US"/>
        </w:rPr>
        <w:t>We will</w:t>
      </w:r>
      <w:r>
        <w:rPr>
          <w:rFonts w:cs="Times New Roman"/>
          <w:sz w:val="32"/>
          <w:szCs w:val="32"/>
          <w:lang w:val="en-US"/>
        </w:rPr>
        <w:t xml:space="preserve"> know…..</w:t>
      </w:r>
    </w:p>
    <w:p w:rsidR="00532CBD" w:rsidRDefault="00532CBD" w:rsidP="006D7003">
      <w:pPr>
        <w:rPr>
          <w:rFonts w:cs="Times New Roman"/>
          <w:sz w:val="32"/>
          <w:szCs w:val="32"/>
          <w:lang w:val="en-US"/>
        </w:rPr>
      </w:pPr>
    </w:p>
    <w:p w:rsidR="00532CBD" w:rsidRDefault="00532CBD" w:rsidP="00532CBD">
      <w:pPr>
        <w:rPr>
          <w:rFonts w:cs="Times New Roman"/>
          <w:sz w:val="32"/>
          <w:szCs w:val="32"/>
          <w:lang w:val="en-US"/>
        </w:rPr>
      </w:pPr>
      <w:r>
        <w:rPr>
          <w:rFonts w:cs="Times New Roman"/>
          <w:sz w:val="32"/>
          <w:szCs w:val="32"/>
          <w:lang w:val="en-US"/>
        </w:rPr>
        <w:t>We know….</w:t>
      </w:r>
    </w:p>
    <w:p w:rsidR="00532CBD" w:rsidRDefault="00532CBD" w:rsidP="00532CBD">
      <w:pPr>
        <w:rPr>
          <w:rFonts w:cs="Times New Roman"/>
          <w:sz w:val="32"/>
          <w:szCs w:val="32"/>
          <w:lang w:val="en-US"/>
        </w:rPr>
      </w:pPr>
      <w:r>
        <w:rPr>
          <w:rFonts w:cs="Times New Roman"/>
          <w:sz w:val="32"/>
          <w:szCs w:val="32"/>
          <w:lang w:val="en-US"/>
        </w:rPr>
        <w:t>We knew…..</w:t>
      </w:r>
    </w:p>
    <w:p w:rsidR="00532CBD" w:rsidRDefault="00532CBD" w:rsidP="00532CBD">
      <w:pPr>
        <w:rPr>
          <w:rFonts w:cs="Times New Roman"/>
          <w:sz w:val="32"/>
          <w:szCs w:val="32"/>
          <w:lang w:val="en-US"/>
        </w:rPr>
      </w:pPr>
      <w:r w:rsidRPr="00532CBD">
        <w:rPr>
          <w:rFonts w:cs="Times New Roman"/>
          <w:sz w:val="32"/>
          <w:szCs w:val="32"/>
          <w:lang w:val="en-US"/>
        </w:rPr>
        <w:t>We will</w:t>
      </w:r>
      <w:r>
        <w:rPr>
          <w:rFonts w:cs="Times New Roman"/>
          <w:sz w:val="32"/>
          <w:szCs w:val="32"/>
          <w:lang w:val="en-US"/>
        </w:rPr>
        <w:t xml:space="preserve"> know…..</w:t>
      </w:r>
    </w:p>
    <w:p w:rsidR="00532CBD" w:rsidRDefault="00532CBD" w:rsidP="006D7003">
      <w:pPr>
        <w:rPr>
          <w:rFonts w:cs="Times New Roman"/>
          <w:sz w:val="32"/>
          <w:szCs w:val="32"/>
          <w:lang w:val="en-US"/>
        </w:rPr>
      </w:pPr>
    </w:p>
    <w:p w:rsidR="00532CBD" w:rsidRDefault="00532CBD" w:rsidP="00532CBD">
      <w:pPr>
        <w:rPr>
          <w:rFonts w:cs="Times New Roman"/>
          <w:sz w:val="32"/>
          <w:szCs w:val="32"/>
          <w:lang w:val="en-US"/>
        </w:rPr>
      </w:pPr>
      <w:r>
        <w:rPr>
          <w:rFonts w:cs="Times New Roman"/>
          <w:sz w:val="32"/>
          <w:szCs w:val="32"/>
          <w:lang w:val="en-US"/>
        </w:rPr>
        <w:t>We know….</w:t>
      </w:r>
    </w:p>
    <w:p w:rsidR="00532CBD" w:rsidRDefault="00532CBD" w:rsidP="00532CBD">
      <w:pPr>
        <w:rPr>
          <w:rFonts w:cs="Times New Roman"/>
          <w:sz w:val="32"/>
          <w:szCs w:val="32"/>
          <w:lang w:val="en-US"/>
        </w:rPr>
      </w:pPr>
      <w:r>
        <w:rPr>
          <w:rFonts w:cs="Times New Roman"/>
          <w:sz w:val="32"/>
          <w:szCs w:val="32"/>
          <w:lang w:val="en-US"/>
        </w:rPr>
        <w:t>We knew…..</w:t>
      </w:r>
    </w:p>
    <w:p w:rsidR="00532CBD" w:rsidRDefault="00532CBD" w:rsidP="00532CBD">
      <w:pPr>
        <w:rPr>
          <w:rFonts w:cs="Times New Roman"/>
          <w:sz w:val="32"/>
          <w:szCs w:val="32"/>
          <w:lang w:val="en-US"/>
        </w:rPr>
      </w:pPr>
      <w:r w:rsidRPr="00532CBD">
        <w:rPr>
          <w:rFonts w:cs="Times New Roman"/>
          <w:sz w:val="32"/>
          <w:szCs w:val="32"/>
          <w:lang w:val="en-US"/>
        </w:rPr>
        <w:t>We will</w:t>
      </w:r>
      <w:r>
        <w:rPr>
          <w:rFonts w:cs="Times New Roman"/>
          <w:sz w:val="32"/>
          <w:szCs w:val="32"/>
          <w:lang w:val="en-US"/>
        </w:rPr>
        <w:t xml:space="preserve"> know…..</w:t>
      </w:r>
    </w:p>
    <w:p w:rsidR="00532CBD" w:rsidRDefault="00532CBD" w:rsidP="006D7003">
      <w:pPr>
        <w:rPr>
          <w:rFonts w:cs="Times New Roman"/>
          <w:sz w:val="32"/>
          <w:szCs w:val="32"/>
          <w:lang w:val="en-US"/>
        </w:rPr>
      </w:pPr>
    </w:p>
    <w:p w:rsidR="00532CBD" w:rsidRDefault="00532CBD" w:rsidP="00532CBD">
      <w:pPr>
        <w:rPr>
          <w:rFonts w:cs="Times New Roman"/>
          <w:sz w:val="32"/>
          <w:szCs w:val="32"/>
          <w:lang w:val="en-US"/>
        </w:rPr>
      </w:pPr>
      <w:r>
        <w:rPr>
          <w:rFonts w:cs="Times New Roman"/>
          <w:sz w:val="32"/>
          <w:szCs w:val="32"/>
          <w:lang w:val="en-US"/>
        </w:rPr>
        <w:t>We know….</w:t>
      </w:r>
    </w:p>
    <w:p w:rsidR="00532CBD" w:rsidRDefault="00532CBD" w:rsidP="00532CBD">
      <w:pPr>
        <w:rPr>
          <w:rFonts w:cs="Times New Roman"/>
          <w:sz w:val="32"/>
          <w:szCs w:val="32"/>
          <w:lang w:val="en-US"/>
        </w:rPr>
      </w:pPr>
      <w:r>
        <w:rPr>
          <w:rFonts w:cs="Times New Roman"/>
          <w:sz w:val="32"/>
          <w:szCs w:val="32"/>
          <w:lang w:val="en-US"/>
        </w:rPr>
        <w:t>We knew…..</w:t>
      </w:r>
    </w:p>
    <w:p w:rsidR="00532CBD" w:rsidRDefault="00532CBD" w:rsidP="00532CBD">
      <w:pPr>
        <w:rPr>
          <w:rFonts w:cs="Times New Roman"/>
          <w:sz w:val="32"/>
          <w:szCs w:val="32"/>
          <w:lang w:val="en-US"/>
        </w:rPr>
      </w:pPr>
      <w:r w:rsidRPr="00532CBD">
        <w:rPr>
          <w:rFonts w:cs="Times New Roman"/>
          <w:sz w:val="32"/>
          <w:szCs w:val="32"/>
          <w:lang w:val="en-US"/>
        </w:rPr>
        <w:t>We will</w:t>
      </w:r>
      <w:r>
        <w:rPr>
          <w:rFonts w:cs="Times New Roman"/>
          <w:sz w:val="32"/>
          <w:szCs w:val="32"/>
          <w:lang w:val="en-US"/>
        </w:rPr>
        <w:t xml:space="preserve"> know…..</w:t>
      </w:r>
    </w:p>
    <w:p w:rsidR="00532CBD" w:rsidRDefault="00532CBD" w:rsidP="006D7003">
      <w:pPr>
        <w:rPr>
          <w:rFonts w:cs="Times New Roman"/>
          <w:sz w:val="32"/>
          <w:szCs w:val="32"/>
          <w:lang w:val="en-US"/>
        </w:rPr>
      </w:pPr>
    </w:p>
    <w:p w:rsidR="00532CBD" w:rsidRDefault="00532CBD" w:rsidP="00532CBD">
      <w:pPr>
        <w:rPr>
          <w:rFonts w:cs="Times New Roman"/>
          <w:sz w:val="32"/>
          <w:szCs w:val="32"/>
          <w:lang w:val="en-US"/>
        </w:rPr>
      </w:pPr>
      <w:r>
        <w:rPr>
          <w:rFonts w:cs="Times New Roman"/>
          <w:sz w:val="32"/>
          <w:szCs w:val="32"/>
          <w:lang w:val="en-US"/>
        </w:rPr>
        <w:t>We know….</w:t>
      </w:r>
    </w:p>
    <w:p w:rsidR="00532CBD" w:rsidRDefault="00532CBD" w:rsidP="00532CBD">
      <w:pPr>
        <w:rPr>
          <w:rFonts w:cs="Times New Roman"/>
          <w:sz w:val="32"/>
          <w:szCs w:val="32"/>
          <w:lang w:val="en-US"/>
        </w:rPr>
      </w:pPr>
      <w:r>
        <w:rPr>
          <w:rFonts w:cs="Times New Roman"/>
          <w:sz w:val="32"/>
          <w:szCs w:val="32"/>
          <w:lang w:val="en-US"/>
        </w:rPr>
        <w:t>We knew…..</w:t>
      </w:r>
    </w:p>
    <w:p w:rsidR="00532CBD" w:rsidRDefault="00532CBD" w:rsidP="00532CBD">
      <w:pPr>
        <w:rPr>
          <w:rFonts w:cs="Times New Roman"/>
          <w:sz w:val="32"/>
          <w:szCs w:val="32"/>
          <w:lang w:val="en-US"/>
        </w:rPr>
      </w:pPr>
      <w:r w:rsidRPr="00532CBD">
        <w:rPr>
          <w:rFonts w:cs="Times New Roman"/>
          <w:sz w:val="32"/>
          <w:szCs w:val="32"/>
          <w:lang w:val="en-US"/>
        </w:rPr>
        <w:t>We will</w:t>
      </w:r>
      <w:r>
        <w:rPr>
          <w:rFonts w:cs="Times New Roman"/>
          <w:sz w:val="32"/>
          <w:szCs w:val="32"/>
          <w:lang w:val="en-US"/>
        </w:rPr>
        <w:t xml:space="preserve"> know…..</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lastRenderedPageBreak/>
        <w:t>Use this plan:</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-N</w:t>
      </w:r>
      <w:r w:rsidRPr="00532CBD">
        <w:rPr>
          <w:rFonts w:eastAsia="Times New Roman" w:cs="Times New Roman"/>
          <w:color w:val="000000"/>
          <w:sz w:val="28"/>
          <w:szCs w:val="28"/>
          <w:lang w:val="en-US" w:eastAsia="ru-RU"/>
        </w:rPr>
        <w:t>ame the disaster</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-What do these disasters </w:t>
      </w:r>
      <w:proofErr w:type="gramStart"/>
      <w:r w:rsidRPr="00532CBD">
        <w:rPr>
          <w:rFonts w:eastAsia="Times New Roman" w:cs="Times New Roman"/>
          <w:color w:val="000000"/>
          <w:sz w:val="28"/>
          <w:szCs w:val="28"/>
          <w:lang w:val="en-US" w:eastAsia="ru-RU"/>
        </w:rPr>
        <w:t>mean.</w:t>
      </w:r>
      <w:r w:rsidRPr="00532CBD">
        <w:rPr>
          <w:rFonts w:eastAsia="Times New Roman" w:cs="Times New Roman"/>
          <w:color w:val="000000"/>
          <w:sz w:val="28"/>
          <w:szCs w:val="28"/>
          <w:lang w:val="en-US" w:eastAsia="ru-RU"/>
        </w:rPr>
        <w:t>?</w:t>
      </w:r>
      <w:proofErr w:type="gramEnd"/>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-Why </w:t>
      </w:r>
      <w:proofErr w:type="gramStart"/>
      <w:r w:rsidRPr="00532CBD">
        <w:rPr>
          <w:rFonts w:eastAsia="Times New Roman" w:cs="Times New Roman"/>
          <w:color w:val="000000"/>
          <w:sz w:val="28"/>
          <w:szCs w:val="28"/>
          <w:lang w:val="en-US" w:eastAsia="ru-RU"/>
        </w:rPr>
        <w:t>are</w:t>
      </w:r>
      <w:proofErr w:type="gramEnd"/>
      <w:r w:rsidRPr="00532CBD">
        <w:rPr>
          <w:rFonts w:eastAsia="Times New Roman" w:cs="Times New Roman"/>
          <w:color w:val="000000"/>
          <w:sz w:val="28"/>
          <w:szCs w:val="28"/>
          <w:lang w:val="en-US" w:eastAsia="ru-RU"/>
        </w:rPr>
        <w:t xml:space="preserve"> disasters dangerous for.</w:t>
      </w:r>
      <w:r w:rsidRPr="00532CBD">
        <w:rPr>
          <w:rFonts w:eastAsia="Times New Roman" w:cs="Times New Roman"/>
          <w:color w:val="000000"/>
          <w:sz w:val="28"/>
          <w:szCs w:val="28"/>
          <w:lang w:val="en-US" w:eastAsia="ru-RU"/>
        </w:rPr>
        <w:t>?</w:t>
      </w:r>
      <w:r w:rsidRPr="00532CBD">
        <w:rPr>
          <w:rFonts w:eastAsia="Times New Roman" w:cs="Times New Roman"/>
          <w:color w:val="000000"/>
          <w:sz w:val="28"/>
          <w:szCs w:val="28"/>
          <w:lang w:val="en-US" w:eastAsia="ru-RU"/>
        </w:rPr>
        <w:t xml:space="preserve">  </w:t>
      </w:r>
    </w:p>
    <w:p w:rsidR="00532CBD" w:rsidRDefault="00532CBD" w:rsidP="00532CBD">
      <w:pPr>
        <w:rPr>
          <w:rFonts w:eastAsia="Times New Roman" w:cs="Times New Roman"/>
          <w:sz w:val="28"/>
          <w:szCs w:val="28"/>
          <w:lang w:val="en-US" w:eastAsia="ru-RU"/>
        </w:rPr>
      </w:pPr>
      <w:r w:rsidRPr="00532CBD">
        <w:rPr>
          <w:rFonts w:eastAsia="Times New Roman" w:cs="Times New Roman"/>
          <w:sz w:val="28"/>
          <w:szCs w:val="28"/>
          <w:lang w:val="en-US" w:eastAsia="ru-RU"/>
        </w:rPr>
        <w:t xml:space="preserve">-What </w:t>
      </w:r>
      <w:proofErr w:type="gramStart"/>
      <w:r w:rsidRPr="00532CBD">
        <w:rPr>
          <w:rFonts w:eastAsia="Times New Roman" w:cs="Times New Roman"/>
          <w:sz w:val="28"/>
          <w:szCs w:val="28"/>
          <w:lang w:val="en-US" w:eastAsia="ru-RU"/>
        </w:rPr>
        <w:t>are the result</w:t>
      </w:r>
      <w:proofErr w:type="gramEnd"/>
      <w:r w:rsidRPr="00532CBD">
        <w:rPr>
          <w:rFonts w:eastAsia="Times New Roman" w:cs="Times New Roman"/>
          <w:sz w:val="28"/>
          <w:szCs w:val="28"/>
          <w:lang w:val="en-US" w:eastAsia="ru-RU"/>
        </w:rPr>
        <w:t xml:space="preserve"> of disaster?</w:t>
      </w:r>
    </w:p>
    <w:p w:rsidR="00532CBD" w:rsidRDefault="00532CBD" w:rsidP="00532CBD">
      <w:pPr>
        <w:rPr>
          <w:rFonts w:cs="Times New Roman"/>
          <w:sz w:val="28"/>
          <w:szCs w:val="28"/>
          <w:lang w:val="en-US"/>
        </w:rPr>
      </w:pP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Use this plan:</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-Name the disaster</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-What do these disasters </w:t>
      </w:r>
      <w:proofErr w:type="gramStart"/>
      <w:r w:rsidRPr="00532CBD">
        <w:rPr>
          <w:rFonts w:eastAsia="Times New Roman" w:cs="Times New Roman"/>
          <w:color w:val="000000"/>
          <w:sz w:val="28"/>
          <w:szCs w:val="28"/>
          <w:lang w:val="en-US" w:eastAsia="ru-RU"/>
        </w:rPr>
        <w:t>mean.?</w:t>
      </w:r>
      <w:proofErr w:type="gramEnd"/>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-Why </w:t>
      </w:r>
      <w:proofErr w:type="gramStart"/>
      <w:r w:rsidRPr="00532CBD">
        <w:rPr>
          <w:rFonts w:eastAsia="Times New Roman" w:cs="Times New Roman"/>
          <w:color w:val="000000"/>
          <w:sz w:val="28"/>
          <w:szCs w:val="28"/>
          <w:lang w:val="en-US" w:eastAsia="ru-RU"/>
        </w:rPr>
        <w:t>are</w:t>
      </w:r>
      <w:proofErr w:type="gramEnd"/>
      <w:r w:rsidRPr="00532CBD">
        <w:rPr>
          <w:rFonts w:eastAsia="Times New Roman" w:cs="Times New Roman"/>
          <w:color w:val="000000"/>
          <w:sz w:val="28"/>
          <w:szCs w:val="28"/>
          <w:lang w:val="en-US" w:eastAsia="ru-RU"/>
        </w:rPr>
        <w:t xml:space="preserve"> disasters dangerous for.?  </w:t>
      </w:r>
    </w:p>
    <w:p w:rsidR="00532CBD" w:rsidRDefault="00532CBD" w:rsidP="00532CBD">
      <w:pPr>
        <w:rPr>
          <w:rFonts w:eastAsia="Times New Roman" w:cs="Times New Roman"/>
          <w:sz w:val="28"/>
          <w:szCs w:val="28"/>
          <w:lang w:val="en-US" w:eastAsia="ru-RU"/>
        </w:rPr>
      </w:pPr>
      <w:r w:rsidRPr="00532CBD">
        <w:rPr>
          <w:rFonts w:eastAsia="Times New Roman" w:cs="Times New Roman"/>
          <w:sz w:val="28"/>
          <w:szCs w:val="28"/>
          <w:lang w:val="en-US" w:eastAsia="ru-RU"/>
        </w:rPr>
        <w:t xml:space="preserve">-What </w:t>
      </w:r>
      <w:proofErr w:type="gramStart"/>
      <w:r w:rsidRPr="00532CBD">
        <w:rPr>
          <w:rFonts w:eastAsia="Times New Roman" w:cs="Times New Roman"/>
          <w:sz w:val="28"/>
          <w:szCs w:val="28"/>
          <w:lang w:val="en-US" w:eastAsia="ru-RU"/>
        </w:rPr>
        <w:t>are the result</w:t>
      </w:r>
      <w:proofErr w:type="gramEnd"/>
      <w:r w:rsidRPr="00532CBD">
        <w:rPr>
          <w:rFonts w:eastAsia="Times New Roman" w:cs="Times New Roman"/>
          <w:sz w:val="28"/>
          <w:szCs w:val="28"/>
          <w:lang w:val="en-US" w:eastAsia="ru-RU"/>
        </w:rPr>
        <w:t xml:space="preserve"> of disaster?</w:t>
      </w:r>
    </w:p>
    <w:p w:rsidR="00532CBD" w:rsidRPr="00532CBD" w:rsidRDefault="00532CBD" w:rsidP="00532CBD">
      <w:pPr>
        <w:rPr>
          <w:rFonts w:cs="Times New Roman"/>
          <w:sz w:val="28"/>
          <w:szCs w:val="28"/>
          <w:lang w:val="en-US"/>
        </w:rPr>
      </w:pP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Use this plan:</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-Name the disaster</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-What do these disasters </w:t>
      </w:r>
      <w:proofErr w:type="gramStart"/>
      <w:r w:rsidRPr="00532CBD">
        <w:rPr>
          <w:rFonts w:eastAsia="Times New Roman" w:cs="Times New Roman"/>
          <w:color w:val="000000"/>
          <w:sz w:val="28"/>
          <w:szCs w:val="28"/>
          <w:lang w:val="en-US" w:eastAsia="ru-RU"/>
        </w:rPr>
        <w:t>mean.?</w:t>
      </w:r>
      <w:proofErr w:type="gramEnd"/>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-Why </w:t>
      </w:r>
      <w:proofErr w:type="gramStart"/>
      <w:r w:rsidRPr="00532CBD">
        <w:rPr>
          <w:rFonts w:eastAsia="Times New Roman" w:cs="Times New Roman"/>
          <w:color w:val="000000"/>
          <w:sz w:val="28"/>
          <w:szCs w:val="28"/>
          <w:lang w:val="en-US" w:eastAsia="ru-RU"/>
        </w:rPr>
        <w:t>are</w:t>
      </w:r>
      <w:proofErr w:type="gramEnd"/>
      <w:r w:rsidRPr="00532CBD">
        <w:rPr>
          <w:rFonts w:eastAsia="Times New Roman" w:cs="Times New Roman"/>
          <w:color w:val="000000"/>
          <w:sz w:val="28"/>
          <w:szCs w:val="28"/>
          <w:lang w:val="en-US" w:eastAsia="ru-RU"/>
        </w:rPr>
        <w:t xml:space="preserve"> disasters dangerous for.?  </w:t>
      </w:r>
    </w:p>
    <w:p w:rsidR="00532CBD" w:rsidRDefault="00532CBD" w:rsidP="00532CBD">
      <w:pPr>
        <w:rPr>
          <w:rFonts w:eastAsia="Times New Roman" w:cs="Times New Roman"/>
          <w:sz w:val="28"/>
          <w:szCs w:val="28"/>
          <w:lang w:val="en-US" w:eastAsia="ru-RU"/>
        </w:rPr>
      </w:pPr>
      <w:r w:rsidRPr="00532CBD">
        <w:rPr>
          <w:rFonts w:eastAsia="Times New Roman" w:cs="Times New Roman"/>
          <w:sz w:val="28"/>
          <w:szCs w:val="28"/>
          <w:lang w:val="en-US" w:eastAsia="ru-RU"/>
        </w:rPr>
        <w:t xml:space="preserve">-What </w:t>
      </w:r>
      <w:proofErr w:type="gramStart"/>
      <w:r w:rsidRPr="00532CBD">
        <w:rPr>
          <w:rFonts w:eastAsia="Times New Roman" w:cs="Times New Roman"/>
          <w:sz w:val="28"/>
          <w:szCs w:val="28"/>
          <w:lang w:val="en-US" w:eastAsia="ru-RU"/>
        </w:rPr>
        <w:t>are the result</w:t>
      </w:r>
      <w:proofErr w:type="gramEnd"/>
      <w:r w:rsidRPr="00532CBD">
        <w:rPr>
          <w:rFonts w:eastAsia="Times New Roman" w:cs="Times New Roman"/>
          <w:sz w:val="28"/>
          <w:szCs w:val="28"/>
          <w:lang w:val="en-US" w:eastAsia="ru-RU"/>
        </w:rPr>
        <w:t xml:space="preserve"> of disaster?</w:t>
      </w:r>
    </w:p>
    <w:p w:rsidR="00532CBD" w:rsidRDefault="00532CBD" w:rsidP="00532CBD">
      <w:pPr>
        <w:rPr>
          <w:rFonts w:eastAsia="Times New Roman" w:cs="Times New Roman"/>
          <w:sz w:val="28"/>
          <w:szCs w:val="28"/>
          <w:lang w:val="en-US" w:eastAsia="ru-RU"/>
        </w:rPr>
      </w:pP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Use this plan:</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-Name the disaster</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-What do these disasters </w:t>
      </w:r>
      <w:proofErr w:type="gramStart"/>
      <w:r w:rsidRPr="00532CBD">
        <w:rPr>
          <w:rFonts w:eastAsia="Times New Roman" w:cs="Times New Roman"/>
          <w:color w:val="000000"/>
          <w:sz w:val="28"/>
          <w:szCs w:val="28"/>
          <w:lang w:val="en-US" w:eastAsia="ru-RU"/>
        </w:rPr>
        <w:t>mean.?</w:t>
      </w:r>
      <w:proofErr w:type="gramEnd"/>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-Why </w:t>
      </w:r>
      <w:proofErr w:type="gramStart"/>
      <w:r w:rsidRPr="00532CBD">
        <w:rPr>
          <w:rFonts w:eastAsia="Times New Roman" w:cs="Times New Roman"/>
          <w:color w:val="000000"/>
          <w:sz w:val="28"/>
          <w:szCs w:val="28"/>
          <w:lang w:val="en-US" w:eastAsia="ru-RU"/>
        </w:rPr>
        <w:t>are</w:t>
      </w:r>
      <w:proofErr w:type="gramEnd"/>
      <w:r w:rsidRPr="00532CBD">
        <w:rPr>
          <w:rFonts w:eastAsia="Times New Roman" w:cs="Times New Roman"/>
          <w:color w:val="000000"/>
          <w:sz w:val="28"/>
          <w:szCs w:val="28"/>
          <w:lang w:val="en-US" w:eastAsia="ru-RU"/>
        </w:rPr>
        <w:t xml:space="preserve"> disasters dangerous for.?  </w:t>
      </w:r>
    </w:p>
    <w:p w:rsidR="00532CBD" w:rsidRPr="00532CBD" w:rsidRDefault="00532CBD" w:rsidP="00532CBD">
      <w:pPr>
        <w:rPr>
          <w:rFonts w:cs="Times New Roman"/>
          <w:sz w:val="28"/>
          <w:szCs w:val="28"/>
          <w:lang w:val="en-US"/>
        </w:rPr>
      </w:pPr>
      <w:r w:rsidRPr="00532CBD">
        <w:rPr>
          <w:rFonts w:eastAsia="Times New Roman" w:cs="Times New Roman"/>
          <w:sz w:val="28"/>
          <w:szCs w:val="28"/>
          <w:lang w:val="en-US" w:eastAsia="ru-RU"/>
        </w:rPr>
        <w:t xml:space="preserve">-What </w:t>
      </w:r>
      <w:proofErr w:type="gramStart"/>
      <w:r w:rsidRPr="00532CBD">
        <w:rPr>
          <w:rFonts w:eastAsia="Times New Roman" w:cs="Times New Roman"/>
          <w:sz w:val="28"/>
          <w:szCs w:val="28"/>
          <w:lang w:val="en-US" w:eastAsia="ru-RU"/>
        </w:rPr>
        <w:t>are the result</w:t>
      </w:r>
      <w:proofErr w:type="gramEnd"/>
      <w:r w:rsidRPr="00532CBD">
        <w:rPr>
          <w:rFonts w:eastAsia="Times New Roman" w:cs="Times New Roman"/>
          <w:sz w:val="28"/>
          <w:szCs w:val="28"/>
          <w:lang w:val="en-US" w:eastAsia="ru-RU"/>
        </w:rPr>
        <w:t xml:space="preserve"> of disaster?</w:t>
      </w:r>
    </w:p>
    <w:p w:rsidR="00532CBD" w:rsidRDefault="00532CBD" w:rsidP="00532CBD">
      <w:pPr>
        <w:rPr>
          <w:rFonts w:cs="Times New Roman"/>
          <w:sz w:val="28"/>
          <w:szCs w:val="28"/>
          <w:lang w:val="en-US"/>
        </w:rPr>
      </w:pP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Use this plan:</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-Name the disaster</w:t>
      </w:r>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-What do these disasters </w:t>
      </w:r>
      <w:proofErr w:type="gramStart"/>
      <w:r w:rsidRPr="00532CBD">
        <w:rPr>
          <w:rFonts w:eastAsia="Times New Roman" w:cs="Times New Roman"/>
          <w:color w:val="000000"/>
          <w:sz w:val="28"/>
          <w:szCs w:val="28"/>
          <w:lang w:val="en-US" w:eastAsia="ru-RU"/>
        </w:rPr>
        <w:t>mean.?</w:t>
      </w:r>
      <w:proofErr w:type="gramEnd"/>
    </w:p>
    <w:p w:rsidR="00532CBD" w:rsidRPr="00532CBD" w:rsidRDefault="00532CBD" w:rsidP="00532CBD">
      <w:pPr>
        <w:spacing w:after="135" w:line="240" w:lineRule="auto"/>
        <w:rPr>
          <w:rFonts w:eastAsia="Times New Roman" w:cs="Times New Roman"/>
          <w:color w:val="000000"/>
          <w:sz w:val="28"/>
          <w:szCs w:val="28"/>
          <w:lang w:val="en-US" w:eastAsia="ru-RU"/>
        </w:rPr>
      </w:pPr>
      <w:r w:rsidRPr="00532CBD">
        <w:rPr>
          <w:rFonts w:eastAsia="Times New Roman" w:cs="Times New Roman"/>
          <w:color w:val="000000"/>
          <w:sz w:val="28"/>
          <w:szCs w:val="28"/>
          <w:lang w:val="en-US" w:eastAsia="ru-RU"/>
        </w:rPr>
        <w:t xml:space="preserve">-Why </w:t>
      </w:r>
      <w:proofErr w:type="gramStart"/>
      <w:r w:rsidRPr="00532CBD">
        <w:rPr>
          <w:rFonts w:eastAsia="Times New Roman" w:cs="Times New Roman"/>
          <w:color w:val="000000"/>
          <w:sz w:val="28"/>
          <w:szCs w:val="28"/>
          <w:lang w:val="en-US" w:eastAsia="ru-RU"/>
        </w:rPr>
        <w:t>are</w:t>
      </w:r>
      <w:proofErr w:type="gramEnd"/>
      <w:r w:rsidRPr="00532CBD">
        <w:rPr>
          <w:rFonts w:eastAsia="Times New Roman" w:cs="Times New Roman"/>
          <w:color w:val="000000"/>
          <w:sz w:val="28"/>
          <w:szCs w:val="28"/>
          <w:lang w:val="en-US" w:eastAsia="ru-RU"/>
        </w:rPr>
        <w:t xml:space="preserve"> disasters dangerous for.?  </w:t>
      </w:r>
    </w:p>
    <w:p w:rsidR="00532CBD" w:rsidRPr="00532CBD" w:rsidRDefault="00532CBD" w:rsidP="00532CBD">
      <w:pPr>
        <w:rPr>
          <w:rFonts w:cs="Times New Roman"/>
          <w:sz w:val="28"/>
          <w:szCs w:val="28"/>
          <w:lang w:val="en-US"/>
        </w:rPr>
      </w:pPr>
      <w:r w:rsidRPr="00532CBD">
        <w:rPr>
          <w:rFonts w:eastAsia="Times New Roman" w:cs="Times New Roman"/>
          <w:sz w:val="28"/>
          <w:szCs w:val="28"/>
          <w:lang w:val="en-US" w:eastAsia="ru-RU"/>
        </w:rPr>
        <w:t xml:space="preserve">-What </w:t>
      </w:r>
      <w:proofErr w:type="gramStart"/>
      <w:r w:rsidRPr="00532CBD">
        <w:rPr>
          <w:rFonts w:eastAsia="Times New Roman" w:cs="Times New Roman"/>
          <w:sz w:val="28"/>
          <w:szCs w:val="28"/>
          <w:lang w:val="en-US" w:eastAsia="ru-RU"/>
        </w:rPr>
        <w:t>are the result</w:t>
      </w:r>
      <w:proofErr w:type="gramEnd"/>
      <w:r w:rsidRPr="00532CBD">
        <w:rPr>
          <w:rFonts w:eastAsia="Times New Roman" w:cs="Times New Roman"/>
          <w:sz w:val="28"/>
          <w:szCs w:val="28"/>
          <w:lang w:val="en-US" w:eastAsia="ru-RU"/>
        </w:rPr>
        <w:t xml:space="preserve"> of disaster?</w:t>
      </w:r>
    </w:p>
    <w:p w:rsidR="00532CBD" w:rsidRPr="00532CBD" w:rsidRDefault="00532CBD" w:rsidP="00532CBD">
      <w:pPr>
        <w:rPr>
          <w:rFonts w:cs="Times New Roman"/>
          <w:sz w:val="28"/>
          <w:szCs w:val="28"/>
          <w:lang w:val="en-US"/>
        </w:rPr>
      </w:pPr>
    </w:p>
    <w:p w:rsidR="00532CBD" w:rsidRPr="00532CBD" w:rsidRDefault="00532CBD" w:rsidP="00532CBD">
      <w:pPr>
        <w:rPr>
          <w:rFonts w:cs="Times New Roman"/>
          <w:sz w:val="28"/>
          <w:szCs w:val="28"/>
          <w:lang w:val="en-US"/>
        </w:rPr>
      </w:pPr>
    </w:p>
    <w:sectPr w:rsidR="00532CBD" w:rsidRPr="00532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F19E5"/>
    <w:multiLevelType w:val="multilevel"/>
    <w:tmpl w:val="1D2C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B11253"/>
    <w:multiLevelType w:val="multilevel"/>
    <w:tmpl w:val="44A84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21C"/>
    <w:rsid w:val="001759E0"/>
    <w:rsid w:val="001A621C"/>
    <w:rsid w:val="00297130"/>
    <w:rsid w:val="00312D56"/>
    <w:rsid w:val="00532CBD"/>
    <w:rsid w:val="005A6797"/>
    <w:rsid w:val="006D7003"/>
    <w:rsid w:val="00A844DA"/>
    <w:rsid w:val="00CD1FA7"/>
    <w:rsid w:val="00FE0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844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4DA"/>
    <w:rPr>
      <w:rFonts w:ascii="Tahoma" w:hAnsi="Tahoma" w:cs="Tahoma"/>
      <w:sz w:val="16"/>
      <w:szCs w:val="16"/>
    </w:rPr>
  </w:style>
  <w:style w:type="character" w:styleId="a6">
    <w:name w:val="Strong"/>
    <w:basedOn w:val="a0"/>
    <w:uiPriority w:val="22"/>
    <w:qFormat/>
    <w:rsid w:val="006D70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844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44DA"/>
    <w:rPr>
      <w:rFonts w:ascii="Tahoma" w:hAnsi="Tahoma" w:cs="Tahoma"/>
      <w:sz w:val="16"/>
      <w:szCs w:val="16"/>
    </w:rPr>
  </w:style>
  <w:style w:type="character" w:styleId="a6">
    <w:name w:val="Strong"/>
    <w:basedOn w:val="a0"/>
    <w:uiPriority w:val="22"/>
    <w:qFormat/>
    <w:rsid w:val="006D7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898474">
      <w:bodyDiv w:val="1"/>
      <w:marLeft w:val="0"/>
      <w:marRight w:val="0"/>
      <w:marTop w:val="0"/>
      <w:marBottom w:val="0"/>
      <w:divBdr>
        <w:top w:val="none" w:sz="0" w:space="0" w:color="auto"/>
        <w:left w:val="none" w:sz="0" w:space="0" w:color="auto"/>
        <w:bottom w:val="none" w:sz="0" w:space="0" w:color="auto"/>
        <w:right w:val="none" w:sz="0" w:space="0" w:color="auto"/>
      </w:divBdr>
    </w:div>
    <w:div w:id="103770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universal_en_ru.academic.ru/2659552/%D1%85%D0%BB%D0%BE%D1%80%D1%84%D1%82%D0%BE%D1%80%D1%83%D0%B3%D0%BB%D0%B5%D1%80%D0%BE%D0%B4%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1252</TotalTime>
  <Pages>8</Pages>
  <Words>1193</Words>
  <Characters>6803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2019-02-04T16:25:00Z</cp:lastPrinted>
  <dcterms:created xsi:type="dcterms:W3CDTF">2019-02-02T16:24:00Z</dcterms:created>
  <dcterms:modified xsi:type="dcterms:W3CDTF">2019-02-05T02:46:00Z</dcterms:modified>
</cp:coreProperties>
</file>